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57843" w14:textId="77777777" w:rsidR="00413B50" w:rsidRPr="00056959" w:rsidRDefault="00413B50" w:rsidP="00413B50">
      <w:pPr>
        <w:pStyle w:val="Footer"/>
        <w:ind w:left="1276" w:right="792"/>
        <w:jc w:val="center"/>
        <w:rPr>
          <w:rFonts w:asciiTheme="minorHAnsi" w:hAnsiTheme="minorHAnsi"/>
          <w:sz w:val="24"/>
          <w:szCs w:val="24"/>
          <w:u w:val="single"/>
        </w:rPr>
      </w:pPr>
    </w:p>
    <w:p w14:paraId="37F35704" w14:textId="77777777" w:rsidR="00413B50" w:rsidRPr="00056959" w:rsidRDefault="00413B50" w:rsidP="00413B50">
      <w:pPr>
        <w:pStyle w:val="Footer"/>
        <w:ind w:left="1276" w:right="792"/>
        <w:jc w:val="center"/>
        <w:rPr>
          <w:rFonts w:asciiTheme="minorHAnsi" w:hAnsiTheme="minorHAnsi"/>
          <w:sz w:val="24"/>
          <w:szCs w:val="24"/>
          <w:u w:val="single"/>
        </w:rPr>
      </w:pPr>
    </w:p>
    <w:p w14:paraId="0D5E0288" w14:textId="77777777" w:rsidR="00413B50" w:rsidRPr="00056959" w:rsidRDefault="00413B50" w:rsidP="00413B50">
      <w:pPr>
        <w:pStyle w:val="Footer"/>
        <w:ind w:left="1276" w:right="792"/>
        <w:jc w:val="center"/>
        <w:rPr>
          <w:rFonts w:asciiTheme="minorHAnsi" w:hAnsiTheme="minorHAnsi"/>
          <w:sz w:val="24"/>
          <w:szCs w:val="24"/>
          <w:u w:val="single"/>
        </w:rPr>
      </w:pPr>
    </w:p>
    <w:p w14:paraId="6A93D938" w14:textId="77777777" w:rsidR="00413B50" w:rsidRPr="00056959" w:rsidRDefault="00413B50" w:rsidP="00413B50">
      <w:pPr>
        <w:pStyle w:val="Footer"/>
        <w:ind w:left="1276" w:right="792"/>
        <w:jc w:val="center"/>
        <w:rPr>
          <w:rFonts w:asciiTheme="minorHAnsi" w:hAnsiTheme="minorHAnsi"/>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840"/>
        <w:gridCol w:w="4808"/>
      </w:tblGrid>
      <w:tr w:rsidR="00B87E0B" w14:paraId="5EB3F367" w14:textId="77777777" w:rsidTr="00B87E0B">
        <w:tc>
          <w:tcPr>
            <w:tcW w:w="7334" w:type="dxa"/>
            <w:vAlign w:val="center"/>
            <w:hideMark/>
          </w:tcPr>
          <w:p w14:paraId="7C53BC54" w14:textId="16D42933" w:rsidR="00B87E0B" w:rsidRDefault="00B87E0B">
            <w:pPr>
              <w:jc w:val="center"/>
              <w:rPr>
                <w:b/>
                <w:sz w:val="36"/>
                <w:szCs w:val="36"/>
              </w:rPr>
            </w:pPr>
            <w:r>
              <w:rPr>
                <w:noProof/>
                <w:lang w:val="en-GB" w:eastAsia="en-GB"/>
              </w:rPr>
              <w:drawing>
                <wp:inline distT="0" distB="0" distL="0" distR="0" wp14:anchorId="643D5A26" wp14:editId="20B84EBB">
                  <wp:extent cx="1844040" cy="1733550"/>
                  <wp:effectExtent l="0" t="0" r="3810" b="0"/>
                  <wp:docPr id="2" name="Picture 2" descr="Yellow logo - blue writing"/>
                  <wp:cNvGraphicFramePr/>
                  <a:graphic xmlns:a="http://schemas.openxmlformats.org/drawingml/2006/main">
                    <a:graphicData uri="http://schemas.openxmlformats.org/drawingml/2006/picture">
                      <pic:pic xmlns:pic="http://schemas.openxmlformats.org/drawingml/2006/picture">
                        <pic:nvPicPr>
                          <pic:cNvPr id="2" name="Picture 2" descr="Yellow logo - blue writi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4040" cy="1733550"/>
                          </a:xfrm>
                          <a:prstGeom prst="rect">
                            <a:avLst/>
                          </a:prstGeom>
                          <a:noFill/>
                          <a:ln>
                            <a:noFill/>
                          </a:ln>
                        </pic:spPr>
                      </pic:pic>
                    </a:graphicData>
                  </a:graphic>
                </wp:inline>
              </w:drawing>
            </w:r>
          </w:p>
        </w:tc>
        <w:tc>
          <w:tcPr>
            <w:tcW w:w="7334" w:type="dxa"/>
            <w:vAlign w:val="center"/>
          </w:tcPr>
          <w:sdt>
            <w:sdtPr>
              <w:rPr>
                <w:b/>
                <w:sz w:val="36"/>
                <w:szCs w:val="36"/>
              </w:rPr>
              <w:id w:val="-918015690"/>
            </w:sdtPr>
            <w:sdtEndPr/>
            <w:sdtContent>
              <w:p w14:paraId="1D24C647" w14:textId="1F7B723D" w:rsidR="00744AD4" w:rsidRDefault="00744AD4" w:rsidP="00744AD4">
                <w:pPr>
                  <w:jc w:val="center"/>
                  <w:rPr>
                    <w:b/>
                    <w:sz w:val="36"/>
                    <w:szCs w:val="36"/>
                  </w:rPr>
                </w:pPr>
                <w:r>
                  <w:rPr>
                    <w:b/>
                    <w:sz w:val="36"/>
                    <w:szCs w:val="36"/>
                  </w:rPr>
                  <w:t xml:space="preserve">                     </w:t>
                </w:r>
              </w:p>
              <w:p w14:paraId="336CEAD0" w14:textId="5D634E69" w:rsidR="00B87E0B" w:rsidRDefault="002F095B">
                <w:pPr>
                  <w:jc w:val="center"/>
                  <w:rPr>
                    <w:b/>
                    <w:sz w:val="36"/>
                    <w:szCs w:val="36"/>
                  </w:rPr>
                </w:pPr>
              </w:p>
            </w:sdtContent>
          </w:sdt>
          <w:p w14:paraId="7478F09F" w14:textId="77777777" w:rsidR="00B87E0B" w:rsidRDefault="00B87E0B">
            <w:pPr>
              <w:jc w:val="center"/>
              <w:rPr>
                <w:b/>
                <w:sz w:val="36"/>
                <w:szCs w:val="36"/>
              </w:rPr>
            </w:pPr>
          </w:p>
        </w:tc>
      </w:tr>
    </w:tbl>
    <w:p w14:paraId="450133ED" w14:textId="07B6FA6E" w:rsidR="00413B50" w:rsidRPr="00056959" w:rsidRDefault="00413B50" w:rsidP="00413B50">
      <w:pPr>
        <w:pStyle w:val="Footer"/>
        <w:ind w:left="1276" w:right="792"/>
        <w:jc w:val="center"/>
        <w:rPr>
          <w:rFonts w:asciiTheme="minorHAnsi" w:hAnsiTheme="minorHAnsi"/>
          <w:sz w:val="24"/>
          <w:szCs w:val="24"/>
          <w:u w:val="single"/>
        </w:rPr>
      </w:pPr>
    </w:p>
    <w:p w14:paraId="5A31EB3B" w14:textId="77777777" w:rsidR="00413B50" w:rsidRPr="00056959" w:rsidRDefault="00413B50" w:rsidP="00413B50">
      <w:pPr>
        <w:ind w:left="1276" w:right="792"/>
        <w:jc w:val="center"/>
        <w:rPr>
          <w:b/>
          <w:sz w:val="28"/>
          <w:szCs w:val="28"/>
          <w:highlight w:val="yellow"/>
        </w:rPr>
      </w:pPr>
    </w:p>
    <w:p w14:paraId="481A11FF" w14:textId="77777777" w:rsidR="00413B50" w:rsidRPr="00056959" w:rsidRDefault="00413B50" w:rsidP="00413B50">
      <w:pPr>
        <w:ind w:left="1276" w:right="792"/>
        <w:jc w:val="center"/>
        <w:rPr>
          <w:b/>
          <w:sz w:val="28"/>
          <w:szCs w:val="28"/>
          <w:highlight w:val="yellow"/>
        </w:rPr>
      </w:pPr>
    </w:p>
    <w:p w14:paraId="02802343" w14:textId="4AB002AC" w:rsidR="00AF6B0A" w:rsidRPr="00056959" w:rsidRDefault="00AF6B0A" w:rsidP="00AF6B0A">
      <w:pPr>
        <w:ind w:left="1276" w:right="792"/>
        <w:jc w:val="center"/>
        <w:rPr>
          <w:b/>
          <w:sz w:val="32"/>
          <w:szCs w:val="32"/>
        </w:rPr>
      </w:pPr>
      <w:r w:rsidRPr="00056959">
        <w:rPr>
          <w:rFonts w:eastAsia="Times New Roman" w:cs="Arial"/>
          <w:b/>
          <w:sz w:val="32"/>
          <w:szCs w:val="32"/>
          <w:lang w:val="en-GB"/>
        </w:rPr>
        <w:fldChar w:fldCharType="begin">
          <w:ffData>
            <w:name w:val="Text2"/>
            <w:enabled/>
            <w:calcOnExit w:val="0"/>
            <w:textInput>
              <w:default w:val="NAME OF CATHOLIC SCHOOL/SIXTH-FORM COLLEGE/FEDERATION"/>
            </w:textInput>
          </w:ffData>
        </w:fldChar>
      </w:r>
      <w:bookmarkStart w:id="0" w:name="Text2"/>
      <w:r w:rsidRPr="00056959">
        <w:rPr>
          <w:rFonts w:eastAsia="Times New Roman" w:cs="Arial"/>
          <w:b/>
          <w:sz w:val="32"/>
          <w:szCs w:val="32"/>
          <w:lang w:val="en-GB"/>
        </w:rPr>
        <w:instrText xml:space="preserve"> FORMTEXT </w:instrText>
      </w:r>
      <w:r w:rsidRPr="00056959">
        <w:rPr>
          <w:rFonts w:eastAsia="Times New Roman" w:cs="Arial"/>
          <w:b/>
          <w:sz w:val="32"/>
          <w:szCs w:val="32"/>
          <w:lang w:val="en-GB"/>
        </w:rPr>
      </w:r>
      <w:r w:rsidRPr="00056959">
        <w:rPr>
          <w:rFonts w:eastAsia="Times New Roman" w:cs="Arial"/>
          <w:b/>
          <w:sz w:val="32"/>
          <w:szCs w:val="32"/>
          <w:lang w:val="en-GB"/>
        </w:rPr>
        <w:fldChar w:fldCharType="separate"/>
      </w:r>
      <w:bookmarkStart w:id="1" w:name="_GoBack"/>
      <w:bookmarkEnd w:id="1"/>
      <w:r w:rsidR="00744AD4">
        <w:rPr>
          <w:rFonts w:eastAsia="Times New Roman" w:cs="Arial"/>
          <w:b/>
          <w:sz w:val="32"/>
          <w:szCs w:val="32"/>
          <w:lang w:val="en-GB"/>
        </w:rPr>
        <w:t>Cheadle Catholic Infant School</w:t>
      </w:r>
      <w:r w:rsidRPr="00056959">
        <w:rPr>
          <w:rFonts w:eastAsia="Times New Roman" w:cs="Arial"/>
          <w:b/>
          <w:sz w:val="32"/>
          <w:szCs w:val="32"/>
          <w:lang w:val="en-GB"/>
        </w:rPr>
        <w:fldChar w:fldCharType="end"/>
      </w:r>
      <w:bookmarkEnd w:id="0"/>
    </w:p>
    <w:p w14:paraId="2B313C21" w14:textId="47B6EE4A" w:rsidR="00413B50" w:rsidRPr="00056959" w:rsidRDefault="00413B50" w:rsidP="00413B50">
      <w:pPr>
        <w:ind w:left="1276" w:right="792"/>
        <w:jc w:val="center"/>
        <w:rPr>
          <w:b/>
          <w:sz w:val="32"/>
          <w:szCs w:val="32"/>
        </w:rPr>
      </w:pPr>
    </w:p>
    <w:p w14:paraId="1ADC8553" w14:textId="77777777" w:rsidR="00413B50" w:rsidRPr="00056959" w:rsidRDefault="00413B50" w:rsidP="00413B50">
      <w:pPr>
        <w:ind w:left="1276" w:right="792"/>
        <w:jc w:val="center"/>
        <w:rPr>
          <w:b/>
          <w:sz w:val="32"/>
          <w:szCs w:val="32"/>
        </w:rPr>
      </w:pPr>
      <w:r w:rsidRPr="00056959">
        <w:rPr>
          <w:b/>
          <w:sz w:val="32"/>
          <w:szCs w:val="32"/>
        </w:rPr>
        <w:t>CES MODEL</w:t>
      </w:r>
    </w:p>
    <w:p w14:paraId="18F371A2" w14:textId="0F6D7FEE" w:rsidR="00413B50" w:rsidRPr="00056959" w:rsidRDefault="00413B50" w:rsidP="00413B50">
      <w:pPr>
        <w:ind w:left="1276" w:right="792"/>
        <w:jc w:val="center"/>
        <w:rPr>
          <w:b/>
          <w:sz w:val="32"/>
          <w:szCs w:val="32"/>
        </w:rPr>
      </w:pPr>
      <w:r w:rsidRPr="00056959">
        <w:rPr>
          <w:b/>
          <w:sz w:val="32"/>
          <w:szCs w:val="32"/>
        </w:rPr>
        <w:t>CODE OF CONDUCT FOR GOVERNORS</w:t>
      </w:r>
      <w:r w:rsidR="001E382C" w:rsidRPr="00056959">
        <w:rPr>
          <w:b/>
          <w:sz w:val="32"/>
          <w:szCs w:val="32"/>
        </w:rPr>
        <w:t xml:space="preserve"> </w:t>
      </w:r>
      <w:r w:rsidR="003F6BA5" w:rsidRPr="00056959">
        <w:rPr>
          <w:b/>
          <w:sz w:val="32"/>
          <w:szCs w:val="32"/>
        </w:rPr>
        <w:t>O</w:t>
      </w:r>
      <w:r w:rsidR="007C115E" w:rsidRPr="00056959">
        <w:rPr>
          <w:b/>
          <w:sz w:val="32"/>
          <w:szCs w:val="32"/>
        </w:rPr>
        <w:t>F</w:t>
      </w:r>
      <w:r w:rsidR="003F6BA5" w:rsidRPr="00056959">
        <w:rPr>
          <w:b/>
          <w:sz w:val="32"/>
          <w:szCs w:val="32"/>
        </w:rPr>
        <w:t xml:space="preserve"> A</w:t>
      </w:r>
      <w:r w:rsidR="001E382C" w:rsidRPr="00056959">
        <w:rPr>
          <w:b/>
          <w:sz w:val="32"/>
          <w:szCs w:val="32"/>
        </w:rPr>
        <w:t xml:space="preserve"> </w:t>
      </w:r>
      <w:r w:rsidRPr="00056959">
        <w:rPr>
          <w:b/>
          <w:sz w:val="32"/>
          <w:szCs w:val="32"/>
        </w:rPr>
        <w:t>GOVERNING BODY</w:t>
      </w:r>
    </w:p>
    <w:p w14:paraId="4E5B1B55" w14:textId="77777777" w:rsidR="00413B50" w:rsidRPr="00056959" w:rsidRDefault="00413B50" w:rsidP="00413B50">
      <w:pPr>
        <w:spacing w:after="200" w:line="276" w:lineRule="auto"/>
        <w:ind w:left="1276" w:right="792"/>
        <w:rPr>
          <w:rFonts w:eastAsia="Times New Roman" w:cs="Arial"/>
          <w:b/>
          <w:sz w:val="24"/>
          <w:szCs w:val="24"/>
          <w:lang w:val="en-GB"/>
        </w:rPr>
      </w:pPr>
    </w:p>
    <w:p w14:paraId="183470A9" w14:textId="53641CB3" w:rsidR="00413B50" w:rsidRPr="00056959" w:rsidRDefault="00413B50" w:rsidP="00413B50">
      <w:pPr>
        <w:spacing w:after="200" w:line="276" w:lineRule="auto"/>
        <w:ind w:left="1276" w:right="792"/>
        <w:rPr>
          <w:rFonts w:eastAsia="Times New Roman" w:cs="Arial"/>
          <w:b/>
          <w:sz w:val="24"/>
          <w:szCs w:val="24"/>
          <w:lang w:val="en-GB"/>
        </w:rPr>
      </w:pPr>
      <w:r w:rsidRPr="00056959">
        <w:rPr>
          <w:rFonts w:eastAsia="Times New Roman" w:cs="Arial"/>
          <w:b/>
          <w:sz w:val="24"/>
          <w:szCs w:val="24"/>
          <w:lang w:val="en-GB"/>
        </w:rPr>
        <w:t>This Code of Conduct has been</w:t>
      </w:r>
      <w:r w:rsidR="00AF6B0A" w:rsidRPr="00056959">
        <w:rPr>
          <w:rFonts w:eastAsia="Times New Roman" w:cs="Arial"/>
          <w:b/>
          <w:sz w:val="24"/>
          <w:szCs w:val="24"/>
          <w:lang w:val="en-GB"/>
        </w:rPr>
        <w:t xml:space="preserve"> approved and</w:t>
      </w:r>
      <w:r w:rsidRPr="00056959">
        <w:rPr>
          <w:rFonts w:eastAsia="Times New Roman" w:cs="Arial"/>
          <w:b/>
          <w:sz w:val="24"/>
          <w:szCs w:val="24"/>
          <w:lang w:val="en-GB"/>
        </w:rPr>
        <w:t xml:space="preserve"> </w:t>
      </w:r>
      <w:r w:rsidR="00514BFF" w:rsidRPr="00056959">
        <w:rPr>
          <w:rFonts w:eastAsia="Times New Roman" w:cs="Arial"/>
          <w:b/>
          <w:sz w:val="24"/>
          <w:szCs w:val="24"/>
          <w:lang w:val="en-GB"/>
        </w:rPr>
        <w:t xml:space="preserve">adopted </w:t>
      </w:r>
      <w:r w:rsidRPr="00056959">
        <w:rPr>
          <w:rFonts w:eastAsia="Times New Roman" w:cs="Arial"/>
          <w:b/>
          <w:sz w:val="24"/>
          <w:szCs w:val="24"/>
          <w:lang w:val="en-GB"/>
        </w:rPr>
        <w:t>by the Governing Body for use for Governors:</w:t>
      </w:r>
    </w:p>
    <w:p w14:paraId="2357C3A3" w14:textId="3AD52177" w:rsidR="00AF6B0A" w:rsidRPr="00056959" w:rsidRDefault="00413B50" w:rsidP="00413B50">
      <w:pPr>
        <w:spacing w:after="200" w:line="276" w:lineRule="auto"/>
        <w:ind w:left="1276" w:right="792"/>
        <w:rPr>
          <w:rFonts w:eastAsia="Times New Roman" w:cs="Arial"/>
          <w:b/>
          <w:sz w:val="24"/>
          <w:szCs w:val="24"/>
          <w:lang w:val="en-GB"/>
        </w:rPr>
      </w:pPr>
      <w:r w:rsidRPr="00056959">
        <w:rPr>
          <w:rFonts w:eastAsia="Times New Roman" w:cs="Arial"/>
          <w:b/>
          <w:sz w:val="24"/>
          <w:szCs w:val="24"/>
          <w:lang w:val="en-GB"/>
        </w:rPr>
        <w:t xml:space="preserve">on </w:t>
      </w:r>
      <w:r w:rsidR="00AF6B0A" w:rsidRPr="00056959">
        <w:rPr>
          <w:rFonts w:eastAsia="Times New Roman" w:cs="Arial"/>
          <w:b/>
          <w:sz w:val="24"/>
          <w:szCs w:val="24"/>
          <w:lang w:val="en-GB"/>
        </w:rPr>
        <w:fldChar w:fldCharType="begin">
          <w:ffData>
            <w:name w:val="Text2"/>
            <w:enabled/>
            <w:calcOnExit w:val="0"/>
            <w:textInput>
              <w:default w:val="[ENTER DATE]"/>
            </w:textInput>
          </w:ffData>
        </w:fldChar>
      </w:r>
      <w:r w:rsidR="00AF6B0A" w:rsidRPr="00056959">
        <w:rPr>
          <w:rFonts w:eastAsia="Times New Roman" w:cs="Arial"/>
          <w:b/>
          <w:sz w:val="24"/>
          <w:szCs w:val="24"/>
          <w:lang w:val="en-GB"/>
        </w:rPr>
        <w:instrText xml:space="preserve"> FORMTEXT </w:instrText>
      </w:r>
      <w:r w:rsidR="00AF6B0A" w:rsidRPr="00056959">
        <w:rPr>
          <w:rFonts w:eastAsia="Times New Roman" w:cs="Arial"/>
          <w:b/>
          <w:sz w:val="24"/>
          <w:szCs w:val="24"/>
          <w:lang w:val="en-GB"/>
        </w:rPr>
      </w:r>
      <w:r w:rsidR="00AF6B0A" w:rsidRPr="00056959">
        <w:rPr>
          <w:rFonts w:eastAsia="Times New Roman" w:cs="Arial"/>
          <w:b/>
          <w:sz w:val="24"/>
          <w:szCs w:val="24"/>
          <w:lang w:val="en-GB"/>
        </w:rPr>
        <w:fldChar w:fldCharType="separate"/>
      </w:r>
      <w:r w:rsidR="002F095B">
        <w:rPr>
          <w:rFonts w:eastAsia="Times New Roman" w:cs="Arial"/>
          <w:b/>
          <w:sz w:val="24"/>
          <w:szCs w:val="24"/>
          <w:lang w:val="en-GB"/>
        </w:rPr>
        <w:t>15.9.22</w:t>
      </w:r>
      <w:r w:rsidR="00AF6B0A" w:rsidRPr="00056959">
        <w:rPr>
          <w:rFonts w:eastAsia="Times New Roman" w:cs="Arial"/>
          <w:b/>
          <w:sz w:val="24"/>
          <w:szCs w:val="24"/>
          <w:lang w:val="en-GB"/>
        </w:rPr>
        <w:fldChar w:fldCharType="end"/>
      </w:r>
    </w:p>
    <w:p w14:paraId="6681A661" w14:textId="0CE982AF" w:rsidR="00413B50" w:rsidRPr="00056959" w:rsidRDefault="00413B50" w:rsidP="00413B50">
      <w:pPr>
        <w:spacing w:after="200" w:line="276" w:lineRule="auto"/>
        <w:ind w:left="1276" w:right="792"/>
        <w:rPr>
          <w:rFonts w:eastAsia="Times New Roman" w:cs="Arial"/>
          <w:b/>
          <w:sz w:val="24"/>
          <w:szCs w:val="24"/>
          <w:lang w:val="en-GB"/>
        </w:rPr>
      </w:pPr>
      <w:r w:rsidRPr="00056959">
        <w:rPr>
          <w:rFonts w:eastAsia="Times New Roman" w:cs="Arial"/>
          <w:b/>
          <w:sz w:val="24"/>
          <w:szCs w:val="24"/>
          <w:lang w:val="en-GB"/>
        </w:rPr>
        <w:t xml:space="preserve">and will be reviewed on </w:t>
      </w:r>
      <w:r w:rsidR="00AF6B0A" w:rsidRPr="00056959">
        <w:rPr>
          <w:rFonts w:eastAsia="Times New Roman" w:cs="Arial"/>
          <w:b/>
          <w:sz w:val="24"/>
          <w:szCs w:val="24"/>
          <w:lang w:val="en-GB"/>
        </w:rPr>
        <w:fldChar w:fldCharType="begin">
          <w:ffData>
            <w:name w:val="Text2"/>
            <w:enabled/>
            <w:calcOnExit w:val="0"/>
            <w:textInput>
              <w:default w:val="[ENTER DATE]"/>
            </w:textInput>
          </w:ffData>
        </w:fldChar>
      </w:r>
      <w:r w:rsidR="00AF6B0A" w:rsidRPr="00056959">
        <w:rPr>
          <w:rFonts w:eastAsia="Times New Roman" w:cs="Arial"/>
          <w:b/>
          <w:sz w:val="24"/>
          <w:szCs w:val="24"/>
          <w:lang w:val="en-GB"/>
        </w:rPr>
        <w:instrText xml:space="preserve"> FORMTEXT </w:instrText>
      </w:r>
      <w:r w:rsidR="00AF6B0A" w:rsidRPr="00056959">
        <w:rPr>
          <w:rFonts w:eastAsia="Times New Roman" w:cs="Arial"/>
          <w:b/>
          <w:sz w:val="24"/>
          <w:szCs w:val="24"/>
          <w:lang w:val="en-GB"/>
        </w:rPr>
      </w:r>
      <w:r w:rsidR="00AF6B0A" w:rsidRPr="00056959">
        <w:rPr>
          <w:rFonts w:eastAsia="Times New Roman" w:cs="Arial"/>
          <w:b/>
          <w:sz w:val="24"/>
          <w:szCs w:val="24"/>
          <w:lang w:val="en-GB"/>
        </w:rPr>
        <w:fldChar w:fldCharType="separate"/>
      </w:r>
      <w:r w:rsidR="00D9487D">
        <w:rPr>
          <w:rFonts w:eastAsia="Times New Roman" w:cs="Arial"/>
          <w:b/>
          <w:sz w:val="24"/>
          <w:szCs w:val="24"/>
          <w:lang w:val="en-GB"/>
        </w:rPr>
        <w:t>1</w:t>
      </w:r>
      <w:r w:rsidR="002F095B">
        <w:rPr>
          <w:rFonts w:eastAsia="Times New Roman" w:cs="Arial"/>
          <w:b/>
          <w:sz w:val="24"/>
          <w:szCs w:val="24"/>
          <w:lang w:val="en-GB"/>
        </w:rPr>
        <w:t>5</w:t>
      </w:r>
      <w:r w:rsidR="00D9487D">
        <w:rPr>
          <w:rFonts w:eastAsia="Times New Roman" w:cs="Arial"/>
          <w:b/>
          <w:sz w:val="24"/>
          <w:szCs w:val="24"/>
          <w:lang w:val="en-GB"/>
        </w:rPr>
        <w:t>.9.2</w:t>
      </w:r>
      <w:r w:rsidR="002F095B">
        <w:rPr>
          <w:rFonts w:eastAsia="Times New Roman" w:cs="Arial"/>
          <w:b/>
          <w:sz w:val="24"/>
          <w:szCs w:val="24"/>
          <w:lang w:val="en-GB"/>
        </w:rPr>
        <w:t>3</w:t>
      </w:r>
      <w:r w:rsidR="00AF6B0A" w:rsidRPr="00056959">
        <w:rPr>
          <w:rFonts w:eastAsia="Times New Roman" w:cs="Arial"/>
          <w:b/>
          <w:sz w:val="24"/>
          <w:szCs w:val="24"/>
          <w:lang w:val="en-GB"/>
        </w:rPr>
        <w:fldChar w:fldCharType="end"/>
      </w:r>
    </w:p>
    <w:p w14:paraId="16D8B5CD" w14:textId="03F181DE" w:rsidR="00413B50" w:rsidRPr="00056959" w:rsidRDefault="00413B50" w:rsidP="00413B50">
      <w:pPr>
        <w:spacing w:after="200" w:line="276" w:lineRule="auto"/>
        <w:ind w:left="1276" w:right="792"/>
        <w:rPr>
          <w:rFonts w:eastAsia="Times New Roman" w:cs="Arial"/>
          <w:b/>
          <w:sz w:val="24"/>
          <w:szCs w:val="24"/>
          <w:lang w:val="en-GB"/>
        </w:rPr>
      </w:pPr>
      <w:r w:rsidRPr="00056959">
        <w:rPr>
          <w:rFonts w:eastAsia="Times New Roman" w:cs="Arial"/>
          <w:b/>
          <w:sz w:val="24"/>
          <w:szCs w:val="24"/>
          <w:lang w:val="en-GB"/>
        </w:rPr>
        <w:t>Signed by the Chair of the Governing Body:</w:t>
      </w:r>
    </w:p>
    <w:p w14:paraId="12C335CB" w14:textId="77777777" w:rsidR="00413B50" w:rsidRPr="00056959" w:rsidRDefault="00413B50" w:rsidP="00413B50">
      <w:pPr>
        <w:spacing w:after="200" w:line="276" w:lineRule="auto"/>
        <w:ind w:left="1276" w:right="792"/>
        <w:rPr>
          <w:rFonts w:eastAsia="Times New Roman" w:cs="Arial"/>
          <w:b/>
          <w:sz w:val="24"/>
          <w:szCs w:val="24"/>
          <w:lang w:val="en-GB"/>
        </w:rPr>
      </w:pPr>
    </w:p>
    <w:p w14:paraId="46040DC4" w14:textId="14C250E6" w:rsidR="00413B50" w:rsidRPr="00056959" w:rsidRDefault="00AF6B0A" w:rsidP="00413B50">
      <w:pPr>
        <w:pStyle w:val="ListParagraph"/>
        <w:ind w:left="1276" w:right="792"/>
        <w:rPr>
          <w:rFonts w:asciiTheme="minorHAnsi" w:hAnsiTheme="minorHAnsi" w:cs="Arial"/>
          <w:b/>
          <w:sz w:val="24"/>
          <w:szCs w:val="24"/>
        </w:rPr>
      </w:pPr>
      <w:r w:rsidRPr="00056959">
        <w:rPr>
          <w:rFonts w:asciiTheme="minorHAnsi" w:hAnsiTheme="minorHAnsi" w:cs="Arial"/>
          <w:b/>
          <w:sz w:val="24"/>
          <w:szCs w:val="24"/>
        </w:rPr>
        <w:fldChar w:fldCharType="begin">
          <w:ffData>
            <w:name w:val="Text8"/>
            <w:enabled/>
            <w:calcOnExit w:val="0"/>
            <w:textInput>
              <w:default w:val="____________________________________________"/>
            </w:textInput>
          </w:ffData>
        </w:fldChar>
      </w:r>
      <w:bookmarkStart w:id="2" w:name="Text8"/>
      <w:r w:rsidRPr="00056959">
        <w:rPr>
          <w:rFonts w:asciiTheme="minorHAnsi" w:hAnsiTheme="minorHAnsi" w:cs="Arial"/>
          <w:b/>
          <w:sz w:val="24"/>
          <w:szCs w:val="24"/>
        </w:rPr>
        <w:instrText xml:space="preserve"> FORMTEXT </w:instrText>
      </w:r>
      <w:r w:rsidRPr="00056959">
        <w:rPr>
          <w:rFonts w:asciiTheme="minorHAnsi" w:hAnsiTheme="minorHAnsi" w:cs="Arial"/>
          <w:b/>
          <w:sz w:val="24"/>
          <w:szCs w:val="24"/>
        </w:rPr>
      </w:r>
      <w:r w:rsidRPr="00056959">
        <w:rPr>
          <w:rFonts w:asciiTheme="minorHAnsi" w:hAnsiTheme="minorHAnsi" w:cs="Arial"/>
          <w:b/>
          <w:sz w:val="24"/>
          <w:szCs w:val="24"/>
        </w:rPr>
        <w:fldChar w:fldCharType="separate"/>
      </w:r>
      <w:r w:rsidR="002F095B">
        <w:rPr>
          <w:rFonts w:asciiTheme="minorHAnsi" w:hAnsiTheme="minorHAnsi" w:cs="Arial"/>
          <w:b/>
          <w:sz w:val="24"/>
          <w:szCs w:val="24"/>
        </w:rPr>
        <w:t>AM Nugnes</w:t>
      </w:r>
      <w:r w:rsidRPr="00056959">
        <w:rPr>
          <w:rFonts w:asciiTheme="minorHAnsi" w:hAnsiTheme="minorHAnsi" w:cs="Arial"/>
          <w:b/>
          <w:sz w:val="24"/>
          <w:szCs w:val="24"/>
        </w:rPr>
        <w:fldChar w:fldCharType="end"/>
      </w:r>
      <w:bookmarkEnd w:id="2"/>
    </w:p>
    <w:p w14:paraId="565E2846" w14:textId="77777777" w:rsidR="00AF6B0A" w:rsidRPr="00056959" w:rsidRDefault="00AF6B0A" w:rsidP="00413B50">
      <w:pPr>
        <w:pStyle w:val="ListParagraph"/>
        <w:ind w:left="1276" w:right="792"/>
        <w:rPr>
          <w:rFonts w:asciiTheme="minorHAnsi" w:hAnsiTheme="minorHAnsi" w:cs="Arial"/>
          <w:b/>
          <w:sz w:val="24"/>
          <w:szCs w:val="24"/>
        </w:rPr>
      </w:pPr>
    </w:p>
    <w:p w14:paraId="2490EC46" w14:textId="1B10EE4B" w:rsidR="00413B50" w:rsidRPr="00056959" w:rsidRDefault="00413B50" w:rsidP="00413B50">
      <w:pPr>
        <w:pStyle w:val="ListParagraph"/>
        <w:numPr>
          <w:ilvl w:val="0"/>
          <w:numId w:val="13"/>
        </w:numPr>
        <w:ind w:left="1276" w:right="792"/>
        <w:rPr>
          <w:rFonts w:asciiTheme="minorHAnsi" w:hAnsiTheme="minorHAnsi" w:cs="Arial"/>
          <w:b/>
          <w:sz w:val="24"/>
          <w:szCs w:val="24"/>
        </w:rPr>
      </w:pPr>
      <w:r w:rsidRPr="00056959">
        <w:rPr>
          <w:rFonts w:asciiTheme="minorHAnsi" w:hAnsiTheme="minorHAnsi" w:cs="Arial"/>
          <w:b/>
          <w:sz w:val="24"/>
          <w:szCs w:val="24"/>
        </w:rPr>
        <w:t>This document should be available to view on your</w:t>
      </w:r>
      <w:r w:rsidR="00E917E9" w:rsidRPr="00056959">
        <w:rPr>
          <w:rFonts w:asciiTheme="minorHAnsi" w:hAnsiTheme="minorHAnsi" w:cs="Arial"/>
          <w:b/>
          <w:sz w:val="24"/>
          <w:szCs w:val="24"/>
        </w:rPr>
        <w:t xml:space="preserve"> School</w:t>
      </w:r>
      <w:r w:rsidRPr="00056959">
        <w:rPr>
          <w:rFonts w:asciiTheme="minorHAnsi" w:hAnsiTheme="minorHAnsi" w:cs="Arial"/>
          <w:b/>
          <w:sz w:val="24"/>
          <w:szCs w:val="24"/>
        </w:rPr>
        <w:t>’s website.</w:t>
      </w:r>
    </w:p>
    <w:p w14:paraId="66C50BA0" w14:textId="77777777" w:rsidR="00413B50" w:rsidRPr="00056959" w:rsidRDefault="00413B50" w:rsidP="00413B50">
      <w:pPr>
        <w:pStyle w:val="ListParagraph"/>
        <w:numPr>
          <w:ilvl w:val="0"/>
          <w:numId w:val="13"/>
        </w:numPr>
        <w:ind w:left="1276" w:right="792"/>
        <w:rPr>
          <w:rFonts w:asciiTheme="minorHAnsi" w:hAnsiTheme="minorHAnsi"/>
          <w:b/>
          <w:sz w:val="24"/>
          <w:szCs w:val="24"/>
        </w:rPr>
      </w:pPr>
      <w:r w:rsidRPr="00056959">
        <w:rPr>
          <w:rFonts w:asciiTheme="minorHAnsi" w:hAnsiTheme="minorHAnsi"/>
          <w:b/>
          <w:sz w:val="24"/>
          <w:szCs w:val="24"/>
        </w:rPr>
        <w:t>Governors are required to sign an undertaking which can be found overleaf:</w:t>
      </w:r>
    </w:p>
    <w:p w14:paraId="305BDCEE" w14:textId="77777777" w:rsidR="00413B50" w:rsidRPr="00056959" w:rsidRDefault="00413B50" w:rsidP="00413B50">
      <w:pPr>
        <w:ind w:left="1276" w:right="792"/>
        <w:rPr>
          <w:b/>
          <w:sz w:val="24"/>
          <w:szCs w:val="24"/>
        </w:rPr>
      </w:pPr>
    </w:p>
    <w:p w14:paraId="1C8B8F45" w14:textId="77777777" w:rsidR="00413B50" w:rsidRPr="00056959" w:rsidRDefault="00413B50" w:rsidP="00413B50">
      <w:pPr>
        <w:ind w:left="1276" w:right="792"/>
        <w:rPr>
          <w:b/>
          <w:sz w:val="24"/>
          <w:szCs w:val="24"/>
        </w:rPr>
      </w:pPr>
    </w:p>
    <w:p w14:paraId="3103FD65" w14:textId="77777777" w:rsidR="00413B50" w:rsidRPr="00056959" w:rsidRDefault="00413B50" w:rsidP="00413B50">
      <w:pPr>
        <w:spacing w:after="0"/>
        <w:ind w:left="567" w:right="567"/>
        <w:rPr>
          <w:b/>
          <w:sz w:val="24"/>
          <w:szCs w:val="24"/>
        </w:rPr>
      </w:pPr>
      <w:r w:rsidRPr="00056959">
        <w:rPr>
          <w:b/>
          <w:sz w:val="24"/>
          <w:szCs w:val="24"/>
        </w:rPr>
        <w:br w:type="page"/>
      </w:r>
    </w:p>
    <w:p w14:paraId="011CCF6E" w14:textId="77777777" w:rsidR="00413B50" w:rsidRPr="00056959" w:rsidRDefault="00413B50" w:rsidP="00413B50">
      <w:pPr>
        <w:ind w:left="1276" w:right="792"/>
        <w:rPr>
          <w:b/>
          <w:sz w:val="24"/>
          <w:szCs w:val="24"/>
        </w:rPr>
      </w:pPr>
    </w:p>
    <w:p w14:paraId="494E6A3B" w14:textId="349B2375" w:rsidR="00413B50" w:rsidRPr="00056959" w:rsidRDefault="00413B50" w:rsidP="00413B50">
      <w:pPr>
        <w:spacing w:after="0"/>
        <w:ind w:left="1276" w:right="792" w:hanging="566"/>
        <w:rPr>
          <w:b/>
          <w:sz w:val="24"/>
          <w:szCs w:val="24"/>
        </w:rPr>
      </w:pPr>
      <w:r w:rsidRPr="00056959">
        <w:rPr>
          <w:b/>
          <w:sz w:val="24"/>
          <w:szCs w:val="24"/>
        </w:rPr>
        <w:t>As a member of the Governing Bo</w:t>
      </w:r>
      <w:r w:rsidR="00693E40" w:rsidRPr="00056959">
        <w:rPr>
          <w:b/>
          <w:sz w:val="24"/>
          <w:szCs w:val="24"/>
        </w:rPr>
        <w:t>dy</w:t>
      </w:r>
      <w:r w:rsidRPr="00056959">
        <w:rPr>
          <w:b/>
          <w:sz w:val="24"/>
          <w:szCs w:val="24"/>
        </w:rPr>
        <w:t xml:space="preserve"> of the</w:t>
      </w:r>
      <w:r w:rsidR="00E917E9" w:rsidRPr="00056959">
        <w:rPr>
          <w:b/>
          <w:sz w:val="24"/>
          <w:szCs w:val="24"/>
        </w:rPr>
        <w:t xml:space="preserve"> School </w:t>
      </w:r>
      <w:r w:rsidR="00E917E9" w:rsidRPr="00056959">
        <w:rPr>
          <w:b/>
          <w:sz w:val="24"/>
          <w:szCs w:val="24"/>
        </w:rPr>
        <w:tab/>
      </w:r>
      <w:r w:rsidRPr="00056959">
        <w:rPr>
          <w:b/>
          <w:sz w:val="24"/>
          <w:szCs w:val="24"/>
        </w:rPr>
        <w:t>I undertake that I:</w:t>
      </w:r>
    </w:p>
    <w:p w14:paraId="604E26E9" w14:textId="77777777" w:rsidR="00413B50" w:rsidRPr="00056959" w:rsidRDefault="00413B50" w:rsidP="00413B50">
      <w:pPr>
        <w:spacing w:after="0"/>
        <w:ind w:left="1276" w:right="792" w:hanging="566"/>
        <w:rPr>
          <w:sz w:val="24"/>
          <w:szCs w:val="24"/>
        </w:rPr>
      </w:pPr>
    </w:p>
    <w:p w14:paraId="313796E8" w14:textId="134C2A20" w:rsidR="00413B50" w:rsidRPr="00056959" w:rsidRDefault="00413B50" w:rsidP="00413B50">
      <w:pPr>
        <w:pStyle w:val="ListParagraph"/>
        <w:numPr>
          <w:ilvl w:val="0"/>
          <w:numId w:val="10"/>
        </w:numPr>
        <w:ind w:left="1276" w:right="792" w:hanging="566"/>
        <w:rPr>
          <w:rFonts w:asciiTheme="minorHAnsi" w:hAnsiTheme="minorHAnsi"/>
          <w:sz w:val="24"/>
          <w:szCs w:val="24"/>
        </w:rPr>
      </w:pPr>
      <w:r w:rsidRPr="00056959">
        <w:rPr>
          <w:rFonts w:asciiTheme="minorHAnsi" w:hAnsiTheme="minorHAnsi"/>
          <w:sz w:val="24"/>
          <w:szCs w:val="24"/>
        </w:rPr>
        <w:t>Will preserve and develop the Catholic character of the</w:t>
      </w:r>
      <w:r w:rsidR="008911D1">
        <w:rPr>
          <w:rFonts w:asciiTheme="minorHAnsi" w:hAnsiTheme="minorHAnsi"/>
          <w:sz w:val="24"/>
          <w:szCs w:val="24"/>
        </w:rPr>
        <w:t xml:space="preserve"> School</w:t>
      </w:r>
    </w:p>
    <w:p w14:paraId="3CA50917" w14:textId="4F698302" w:rsidR="00413B50" w:rsidRPr="00056959" w:rsidRDefault="00413B50" w:rsidP="00413B50">
      <w:pPr>
        <w:pStyle w:val="ListParagraph"/>
        <w:numPr>
          <w:ilvl w:val="0"/>
          <w:numId w:val="10"/>
        </w:numPr>
        <w:ind w:left="1276" w:right="792" w:hanging="566"/>
        <w:rPr>
          <w:rFonts w:asciiTheme="minorHAnsi" w:hAnsiTheme="minorHAnsi"/>
          <w:sz w:val="24"/>
          <w:szCs w:val="24"/>
        </w:rPr>
      </w:pPr>
      <w:r w:rsidRPr="00056959">
        <w:rPr>
          <w:rFonts w:asciiTheme="minorHAnsi" w:hAnsiTheme="minorHAnsi"/>
          <w:sz w:val="24"/>
          <w:szCs w:val="24"/>
        </w:rPr>
        <w:t>Will not act in any way that is detrimental and/or prejudicial to the interests of Catholic education in the Diocese and the</w:t>
      </w:r>
      <w:r w:rsidR="008911D1">
        <w:rPr>
          <w:rFonts w:asciiTheme="minorHAnsi" w:hAnsiTheme="minorHAnsi"/>
          <w:sz w:val="24"/>
          <w:szCs w:val="24"/>
        </w:rPr>
        <w:t xml:space="preserve"> School</w:t>
      </w:r>
    </w:p>
    <w:p w14:paraId="59BE0678" w14:textId="3EA58F36" w:rsidR="00407125" w:rsidRPr="00056959" w:rsidRDefault="00407125" w:rsidP="00407125">
      <w:pPr>
        <w:pStyle w:val="ListParagraph"/>
        <w:numPr>
          <w:ilvl w:val="0"/>
          <w:numId w:val="10"/>
        </w:numPr>
        <w:ind w:left="1276" w:right="792" w:hanging="566"/>
        <w:rPr>
          <w:rFonts w:asciiTheme="minorHAnsi" w:hAnsiTheme="minorHAnsi"/>
          <w:sz w:val="24"/>
          <w:szCs w:val="24"/>
        </w:rPr>
      </w:pPr>
      <w:r w:rsidRPr="00056959">
        <w:rPr>
          <w:rFonts w:asciiTheme="minorHAnsi" w:hAnsiTheme="minorHAnsi" w:cs="Arial"/>
          <w:color w:val="000000" w:themeColor="text1"/>
          <w:sz w:val="24"/>
          <w:szCs w:val="24"/>
          <w:lang w:val="en"/>
        </w:rPr>
        <w:t xml:space="preserve">Have read, understood and will </w:t>
      </w:r>
      <w:r w:rsidRPr="00056959">
        <w:rPr>
          <w:rFonts w:asciiTheme="minorHAnsi" w:hAnsiTheme="minorHAnsi"/>
          <w:color w:val="000000" w:themeColor="text1"/>
          <w:sz w:val="24"/>
          <w:szCs w:val="24"/>
        </w:rPr>
        <w:t xml:space="preserve">adhere to this Code of Conduct and to the declaration in </w:t>
      </w:r>
      <w:r w:rsidRPr="00056959">
        <w:rPr>
          <w:rFonts w:asciiTheme="minorHAnsi" w:hAnsiTheme="minorHAnsi" w:cs="Arial"/>
          <w:color w:val="000000" w:themeColor="text1"/>
          <w:sz w:val="24"/>
          <w:szCs w:val="24"/>
          <w:lang w:val="en"/>
        </w:rPr>
        <w:t>Appendix I: Foundation Governor Declaration Form</w:t>
      </w:r>
    </w:p>
    <w:p w14:paraId="6A0B13B1" w14:textId="5E707BF6" w:rsidR="00407125" w:rsidRPr="0080195C" w:rsidRDefault="00407125" w:rsidP="00407125">
      <w:pPr>
        <w:pStyle w:val="ListParagraph"/>
        <w:numPr>
          <w:ilvl w:val="0"/>
          <w:numId w:val="10"/>
        </w:numPr>
        <w:ind w:left="1276" w:right="792" w:hanging="566"/>
        <w:rPr>
          <w:rFonts w:asciiTheme="minorHAnsi" w:hAnsiTheme="minorHAnsi"/>
          <w:color w:val="000000" w:themeColor="text1"/>
          <w:sz w:val="24"/>
          <w:szCs w:val="24"/>
        </w:rPr>
      </w:pPr>
      <w:r w:rsidRPr="00056959">
        <w:rPr>
          <w:rFonts w:asciiTheme="minorHAnsi" w:hAnsiTheme="minorHAnsi"/>
          <w:color w:val="000000" w:themeColor="text1"/>
          <w:sz w:val="24"/>
          <w:szCs w:val="24"/>
        </w:rPr>
        <w:t xml:space="preserve">Will also adhere to </w:t>
      </w:r>
      <w:r w:rsidRPr="00056959">
        <w:rPr>
          <w:rFonts w:asciiTheme="minorHAnsi" w:hAnsiTheme="minorHAnsi" w:cs="Arial"/>
          <w:color w:val="000000" w:themeColor="text1"/>
          <w:sz w:val="24"/>
          <w:szCs w:val="24"/>
          <w:lang w:val="en"/>
        </w:rPr>
        <w:t xml:space="preserve">Appendix II: </w:t>
      </w:r>
      <w:r w:rsidR="002E134E" w:rsidRPr="00056959">
        <w:rPr>
          <w:rFonts w:asciiTheme="minorHAnsi" w:hAnsiTheme="minorHAnsi" w:cs="Arial"/>
          <w:color w:val="000000" w:themeColor="text1"/>
          <w:sz w:val="24"/>
          <w:szCs w:val="24"/>
          <w:lang w:val="en"/>
        </w:rPr>
        <w:t>The</w:t>
      </w:r>
      <w:r w:rsidRPr="00056959">
        <w:rPr>
          <w:rFonts w:asciiTheme="minorHAnsi" w:hAnsiTheme="minorHAnsi" w:cs="Arial"/>
          <w:color w:val="000000" w:themeColor="text1"/>
          <w:sz w:val="24"/>
          <w:szCs w:val="24"/>
          <w:lang w:val="en"/>
        </w:rPr>
        <w:t xml:space="preserve"> Nolan principles</w:t>
      </w:r>
    </w:p>
    <w:p w14:paraId="28DB8ADB" w14:textId="1B9E1C50" w:rsidR="0080195C" w:rsidRPr="0080195C" w:rsidRDefault="0080195C" w:rsidP="0080195C">
      <w:pPr>
        <w:pStyle w:val="ListParagraph"/>
        <w:numPr>
          <w:ilvl w:val="0"/>
          <w:numId w:val="10"/>
        </w:numPr>
        <w:ind w:left="1276" w:right="792" w:hanging="566"/>
        <w:rPr>
          <w:rFonts w:asciiTheme="minorHAnsi" w:hAnsiTheme="minorHAnsi"/>
          <w:color w:val="000000" w:themeColor="text1"/>
          <w:sz w:val="24"/>
          <w:szCs w:val="24"/>
        </w:rPr>
      </w:pPr>
      <w:r w:rsidRPr="0080195C">
        <w:rPr>
          <w:rFonts w:asciiTheme="minorHAnsi" w:hAnsiTheme="minorHAnsi"/>
          <w:sz w:val="24"/>
          <w:szCs w:val="24"/>
        </w:rPr>
        <w:t xml:space="preserve">Have read and </w:t>
      </w:r>
      <w:r w:rsidRPr="0080195C">
        <w:rPr>
          <w:rFonts w:asciiTheme="minorHAnsi" w:hAnsiTheme="minorHAnsi"/>
          <w:color w:val="000000" w:themeColor="text1"/>
          <w:sz w:val="24"/>
          <w:szCs w:val="24"/>
        </w:rPr>
        <w:t xml:space="preserve">understood any diocesan and legal </w:t>
      </w:r>
      <w:r w:rsidRPr="0080195C">
        <w:rPr>
          <w:rFonts w:asciiTheme="minorHAnsi" w:hAnsiTheme="minorHAnsi"/>
          <w:sz w:val="24"/>
          <w:szCs w:val="24"/>
        </w:rPr>
        <w:t xml:space="preserve">criteria for appointment and continued eligibility as a governor </w:t>
      </w:r>
    </w:p>
    <w:p w14:paraId="096ABE0A" w14:textId="72AC5E87" w:rsidR="0080195C" w:rsidRPr="0080195C" w:rsidRDefault="0080195C" w:rsidP="0080195C">
      <w:pPr>
        <w:pStyle w:val="ListParagraph"/>
        <w:numPr>
          <w:ilvl w:val="0"/>
          <w:numId w:val="10"/>
        </w:numPr>
        <w:ind w:left="1276" w:right="792" w:hanging="566"/>
        <w:rPr>
          <w:rFonts w:asciiTheme="minorHAnsi" w:hAnsiTheme="minorHAnsi"/>
          <w:color w:val="000000" w:themeColor="text1"/>
          <w:sz w:val="24"/>
          <w:szCs w:val="24"/>
        </w:rPr>
      </w:pPr>
      <w:r w:rsidRPr="0080195C">
        <w:rPr>
          <w:rFonts w:asciiTheme="minorHAnsi" w:hAnsiTheme="minorHAnsi"/>
          <w:sz w:val="24"/>
          <w:szCs w:val="24"/>
        </w:rPr>
        <w:t>can confirm to the best of my knowledge I am eligible as a governor</w:t>
      </w:r>
    </w:p>
    <w:p w14:paraId="541B7A7B" w14:textId="360A2114" w:rsidR="00413B50" w:rsidRPr="0080195C" w:rsidRDefault="0080195C" w:rsidP="0080195C">
      <w:pPr>
        <w:pStyle w:val="ListParagraph"/>
        <w:numPr>
          <w:ilvl w:val="0"/>
          <w:numId w:val="10"/>
        </w:numPr>
        <w:ind w:left="1276" w:right="792" w:hanging="566"/>
        <w:rPr>
          <w:rFonts w:asciiTheme="minorHAnsi" w:hAnsiTheme="minorHAnsi"/>
          <w:color w:val="000000" w:themeColor="text1"/>
          <w:sz w:val="24"/>
          <w:szCs w:val="24"/>
        </w:rPr>
      </w:pPr>
      <w:r w:rsidRPr="0080195C">
        <w:rPr>
          <w:rFonts w:asciiTheme="minorHAnsi" w:hAnsiTheme="minorHAnsi"/>
          <w:sz w:val="24"/>
          <w:szCs w:val="24"/>
        </w:rPr>
        <w:t xml:space="preserve">Declare that I am not disqualified by law from appointment or eligibility as a governor.  </w:t>
      </w:r>
    </w:p>
    <w:p w14:paraId="3D369B6C" w14:textId="7614837A" w:rsidR="00413B50" w:rsidRPr="00056959" w:rsidRDefault="00413B50" w:rsidP="00413B50">
      <w:pPr>
        <w:pStyle w:val="ListParagraph"/>
        <w:numPr>
          <w:ilvl w:val="0"/>
          <w:numId w:val="10"/>
        </w:numPr>
        <w:ind w:left="1276" w:right="792" w:hanging="566"/>
        <w:jc w:val="both"/>
        <w:rPr>
          <w:rFonts w:asciiTheme="minorHAnsi" w:hAnsiTheme="minorHAnsi"/>
          <w:sz w:val="24"/>
          <w:szCs w:val="24"/>
        </w:rPr>
      </w:pPr>
      <w:r w:rsidRPr="00056959">
        <w:rPr>
          <w:rFonts w:asciiTheme="minorHAnsi" w:hAnsiTheme="minorHAnsi"/>
          <w:sz w:val="24"/>
          <w:szCs w:val="24"/>
        </w:rPr>
        <w:t>Agree to DBS checks and any other relevant checks being conducted that may be req</w:t>
      </w:r>
      <w:r w:rsidR="002B1A55">
        <w:rPr>
          <w:rFonts w:asciiTheme="minorHAnsi" w:hAnsiTheme="minorHAnsi"/>
          <w:sz w:val="24"/>
          <w:szCs w:val="24"/>
        </w:rPr>
        <w:t>uired by law or good practice</w:t>
      </w:r>
    </w:p>
    <w:p w14:paraId="72F556CC" w14:textId="352270C3" w:rsidR="00413B50" w:rsidRPr="00056959" w:rsidRDefault="00413B50" w:rsidP="00413B50">
      <w:pPr>
        <w:pStyle w:val="ListParagraph"/>
        <w:numPr>
          <w:ilvl w:val="0"/>
          <w:numId w:val="10"/>
        </w:numPr>
        <w:ind w:left="1276" w:right="792" w:hanging="566"/>
        <w:jc w:val="both"/>
        <w:rPr>
          <w:rFonts w:asciiTheme="minorHAnsi" w:hAnsiTheme="minorHAnsi"/>
          <w:sz w:val="24"/>
          <w:szCs w:val="24"/>
        </w:rPr>
      </w:pPr>
      <w:r w:rsidRPr="00056959">
        <w:rPr>
          <w:rFonts w:asciiTheme="minorHAnsi" w:hAnsiTheme="minorHAnsi"/>
          <w:sz w:val="24"/>
          <w:szCs w:val="24"/>
        </w:rPr>
        <w:t xml:space="preserve">Understand that any refusal to do so may result in the termination of any appointment </w:t>
      </w:r>
    </w:p>
    <w:p w14:paraId="7CFCB2B9" w14:textId="77777777" w:rsidR="00413B50" w:rsidRPr="00056959" w:rsidRDefault="00413B50" w:rsidP="00413B50">
      <w:pPr>
        <w:ind w:left="1276" w:right="792" w:hanging="566"/>
        <w:rPr>
          <w:b/>
          <w:sz w:val="24"/>
          <w:szCs w:val="24"/>
        </w:rPr>
      </w:pPr>
    </w:p>
    <w:p w14:paraId="5341F999" w14:textId="46906881" w:rsidR="00B97C36" w:rsidRPr="002470C6" w:rsidRDefault="00B97C36" w:rsidP="00B97C36">
      <w:pPr>
        <w:ind w:left="1276" w:right="792" w:hanging="566"/>
        <w:rPr>
          <w:b/>
          <w:sz w:val="24"/>
          <w:szCs w:val="24"/>
        </w:rPr>
      </w:pPr>
      <w:r w:rsidRPr="002470C6">
        <w:rPr>
          <w:b/>
          <w:sz w:val="24"/>
          <w:szCs w:val="24"/>
        </w:rPr>
        <w:t xml:space="preserve">Signed by the </w:t>
      </w:r>
      <w:r>
        <w:rPr>
          <w:b/>
          <w:sz w:val="24"/>
          <w:szCs w:val="24"/>
        </w:rPr>
        <w:t>Governor</w:t>
      </w:r>
      <w:r w:rsidRPr="002470C6">
        <w:rPr>
          <w:b/>
          <w:sz w:val="24"/>
          <w:szCs w:val="24"/>
        </w:rPr>
        <w:t xml:space="preserve">: </w:t>
      </w:r>
      <w:r w:rsidRPr="002470C6">
        <w:rPr>
          <w:b/>
          <w:sz w:val="24"/>
          <w:szCs w:val="24"/>
        </w:rPr>
        <w:tab/>
      </w:r>
      <w:r>
        <w:rPr>
          <w:rFonts w:eastAsia="Times New Roman" w:cs="Arial"/>
          <w:b/>
          <w:sz w:val="24"/>
          <w:szCs w:val="24"/>
          <w:lang w:val="en-GB"/>
        </w:rPr>
        <w:fldChar w:fldCharType="begin">
          <w:ffData>
            <w:name w:val="Text8"/>
            <w:enabled/>
            <w:calcOnExit w:val="0"/>
            <w:textInput>
              <w:default w:val="____________________________________________"/>
            </w:textInput>
          </w:ffData>
        </w:fldChar>
      </w:r>
      <w:r>
        <w:rPr>
          <w:rFonts w:eastAsia="Times New Roman" w:cs="Arial"/>
          <w:b/>
          <w:sz w:val="24"/>
          <w:szCs w:val="24"/>
          <w:lang w:val="en-GB"/>
        </w:rPr>
        <w:instrText xml:space="preserve"> FORMTEXT </w:instrText>
      </w:r>
      <w:r>
        <w:rPr>
          <w:rFonts w:eastAsia="Times New Roman" w:cs="Arial"/>
          <w:b/>
          <w:sz w:val="24"/>
          <w:szCs w:val="24"/>
          <w:lang w:val="en-GB"/>
        </w:rPr>
      </w:r>
      <w:r>
        <w:rPr>
          <w:rFonts w:eastAsia="Times New Roman" w:cs="Arial"/>
          <w:b/>
          <w:sz w:val="24"/>
          <w:szCs w:val="24"/>
          <w:lang w:val="en-GB"/>
        </w:rPr>
        <w:fldChar w:fldCharType="separate"/>
      </w:r>
      <w:r>
        <w:rPr>
          <w:rFonts w:eastAsia="Times New Roman" w:cs="Arial"/>
          <w:b/>
          <w:noProof/>
          <w:sz w:val="24"/>
          <w:szCs w:val="24"/>
          <w:lang w:val="en-GB"/>
        </w:rPr>
        <w:t>____________________________________________</w:t>
      </w:r>
      <w:r>
        <w:rPr>
          <w:rFonts w:eastAsia="Times New Roman" w:cs="Arial"/>
          <w:b/>
          <w:sz w:val="24"/>
          <w:szCs w:val="24"/>
          <w:lang w:val="en-GB"/>
        </w:rPr>
        <w:fldChar w:fldCharType="end"/>
      </w:r>
    </w:p>
    <w:p w14:paraId="25114D22" w14:textId="77777777" w:rsidR="00B97C36" w:rsidRPr="002470C6" w:rsidRDefault="00B97C36" w:rsidP="00B97C36">
      <w:pPr>
        <w:spacing w:after="200" w:line="276" w:lineRule="auto"/>
        <w:ind w:left="1276" w:right="792" w:hanging="566"/>
        <w:rPr>
          <w:b/>
          <w:sz w:val="24"/>
          <w:szCs w:val="24"/>
        </w:rPr>
      </w:pPr>
      <w:r w:rsidRPr="002470C6">
        <w:rPr>
          <w:b/>
          <w:sz w:val="24"/>
          <w:szCs w:val="24"/>
        </w:rPr>
        <w:t xml:space="preserve">Dated: </w:t>
      </w:r>
      <w:r w:rsidRPr="002470C6">
        <w:rPr>
          <w:b/>
          <w:sz w:val="24"/>
          <w:szCs w:val="24"/>
        </w:rPr>
        <w:tab/>
      </w:r>
      <w:r w:rsidRPr="002470C6">
        <w:rPr>
          <w:b/>
          <w:sz w:val="24"/>
          <w:szCs w:val="24"/>
        </w:rPr>
        <w:tab/>
      </w:r>
      <w:r w:rsidRPr="002470C6">
        <w:rPr>
          <w:b/>
          <w:sz w:val="24"/>
          <w:szCs w:val="24"/>
        </w:rPr>
        <w:tab/>
      </w:r>
      <w:r>
        <w:rPr>
          <w:b/>
          <w:sz w:val="24"/>
          <w:szCs w:val="24"/>
        </w:rPr>
        <w:tab/>
      </w:r>
      <w:r>
        <w:rPr>
          <w:rFonts w:eastAsia="Times New Roman" w:cs="Arial"/>
          <w:b/>
          <w:sz w:val="24"/>
          <w:szCs w:val="24"/>
          <w:lang w:val="en-GB"/>
        </w:rPr>
        <w:fldChar w:fldCharType="begin">
          <w:ffData>
            <w:name w:val="Text8"/>
            <w:enabled/>
            <w:calcOnExit w:val="0"/>
            <w:textInput>
              <w:default w:val="____________________________________________"/>
            </w:textInput>
          </w:ffData>
        </w:fldChar>
      </w:r>
      <w:r>
        <w:rPr>
          <w:rFonts w:eastAsia="Times New Roman" w:cs="Arial"/>
          <w:b/>
          <w:sz w:val="24"/>
          <w:szCs w:val="24"/>
          <w:lang w:val="en-GB"/>
        </w:rPr>
        <w:instrText xml:space="preserve"> FORMTEXT </w:instrText>
      </w:r>
      <w:r>
        <w:rPr>
          <w:rFonts w:eastAsia="Times New Roman" w:cs="Arial"/>
          <w:b/>
          <w:sz w:val="24"/>
          <w:szCs w:val="24"/>
          <w:lang w:val="en-GB"/>
        </w:rPr>
      </w:r>
      <w:r>
        <w:rPr>
          <w:rFonts w:eastAsia="Times New Roman" w:cs="Arial"/>
          <w:b/>
          <w:sz w:val="24"/>
          <w:szCs w:val="24"/>
          <w:lang w:val="en-GB"/>
        </w:rPr>
        <w:fldChar w:fldCharType="separate"/>
      </w:r>
      <w:r>
        <w:rPr>
          <w:rFonts w:eastAsia="Times New Roman" w:cs="Arial"/>
          <w:b/>
          <w:noProof/>
          <w:sz w:val="24"/>
          <w:szCs w:val="24"/>
          <w:lang w:val="en-GB"/>
        </w:rPr>
        <w:t>____________________________________________</w:t>
      </w:r>
      <w:r>
        <w:rPr>
          <w:rFonts w:eastAsia="Times New Roman" w:cs="Arial"/>
          <w:b/>
          <w:sz w:val="24"/>
          <w:szCs w:val="24"/>
          <w:lang w:val="en-GB"/>
        </w:rPr>
        <w:fldChar w:fldCharType="end"/>
      </w:r>
    </w:p>
    <w:p w14:paraId="23C8D012" w14:textId="77777777" w:rsidR="00B97C36" w:rsidRPr="002470C6" w:rsidRDefault="00B97C36" w:rsidP="00B97C36">
      <w:pPr>
        <w:spacing w:after="200" w:line="276" w:lineRule="auto"/>
        <w:ind w:left="1276" w:right="792" w:hanging="566"/>
        <w:rPr>
          <w:rFonts w:eastAsia="Times New Roman" w:cs="Arial"/>
          <w:b/>
          <w:sz w:val="24"/>
          <w:szCs w:val="24"/>
          <w:lang w:val="en-GB"/>
        </w:rPr>
      </w:pPr>
      <w:r w:rsidRPr="002470C6">
        <w:rPr>
          <w:b/>
          <w:sz w:val="24"/>
          <w:szCs w:val="24"/>
        </w:rPr>
        <w:t>Printed Name:</w:t>
      </w:r>
      <w:r w:rsidRPr="002470C6">
        <w:rPr>
          <w:rFonts w:eastAsia="Times New Roman" w:cs="Arial"/>
          <w:b/>
          <w:sz w:val="24"/>
          <w:szCs w:val="24"/>
          <w:lang w:val="en-GB"/>
        </w:rPr>
        <w:t xml:space="preserve"> </w:t>
      </w:r>
      <w:r w:rsidRPr="002470C6">
        <w:rPr>
          <w:rFonts w:eastAsia="Times New Roman" w:cs="Arial"/>
          <w:b/>
          <w:sz w:val="24"/>
          <w:szCs w:val="24"/>
          <w:lang w:val="en-GB"/>
        </w:rPr>
        <w:tab/>
      </w:r>
      <w:r w:rsidRPr="002470C6">
        <w:rPr>
          <w:rFonts w:eastAsia="Times New Roman" w:cs="Arial"/>
          <w:b/>
          <w:sz w:val="24"/>
          <w:szCs w:val="24"/>
          <w:lang w:val="en-GB"/>
        </w:rPr>
        <w:tab/>
      </w:r>
      <w:r>
        <w:rPr>
          <w:rFonts w:eastAsia="Times New Roman" w:cs="Arial"/>
          <w:b/>
          <w:sz w:val="24"/>
          <w:szCs w:val="24"/>
          <w:lang w:val="en-GB"/>
        </w:rPr>
        <w:fldChar w:fldCharType="begin">
          <w:ffData>
            <w:name w:val="Text8"/>
            <w:enabled/>
            <w:calcOnExit w:val="0"/>
            <w:textInput>
              <w:default w:val="____________________________________________"/>
            </w:textInput>
          </w:ffData>
        </w:fldChar>
      </w:r>
      <w:r>
        <w:rPr>
          <w:rFonts w:eastAsia="Times New Roman" w:cs="Arial"/>
          <w:b/>
          <w:sz w:val="24"/>
          <w:szCs w:val="24"/>
          <w:lang w:val="en-GB"/>
        </w:rPr>
        <w:instrText xml:space="preserve"> FORMTEXT </w:instrText>
      </w:r>
      <w:r>
        <w:rPr>
          <w:rFonts w:eastAsia="Times New Roman" w:cs="Arial"/>
          <w:b/>
          <w:sz w:val="24"/>
          <w:szCs w:val="24"/>
          <w:lang w:val="en-GB"/>
        </w:rPr>
      </w:r>
      <w:r>
        <w:rPr>
          <w:rFonts w:eastAsia="Times New Roman" w:cs="Arial"/>
          <w:b/>
          <w:sz w:val="24"/>
          <w:szCs w:val="24"/>
          <w:lang w:val="en-GB"/>
        </w:rPr>
        <w:fldChar w:fldCharType="separate"/>
      </w:r>
      <w:r>
        <w:rPr>
          <w:rFonts w:eastAsia="Times New Roman" w:cs="Arial"/>
          <w:b/>
          <w:noProof/>
          <w:sz w:val="24"/>
          <w:szCs w:val="24"/>
          <w:lang w:val="en-GB"/>
        </w:rPr>
        <w:t>____________________________________________</w:t>
      </w:r>
      <w:r>
        <w:rPr>
          <w:rFonts w:eastAsia="Times New Roman" w:cs="Arial"/>
          <w:b/>
          <w:sz w:val="24"/>
          <w:szCs w:val="24"/>
          <w:lang w:val="en-GB"/>
        </w:rPr>
        <w:fldChar w:fldCharType="end"/>
      </w:r>
    </w:p>
    <w:p w14:paraId="69E2F749" w14:textId="0A90D2B0" w:rsidR="00B97C36" w:rsidRPr="002470C6" w:rsidRDefault="00B97C36" w:rsidP="00B97C36">
      <w:pPr>
        <w:spacing w:after="200" w:line="276" w:lineRule="auto"/>
        <w:ind w:left="1276" w:right="792" w:hanging="566"/>
        <w:rPr>
          <w:rFonts w:eastAsia="Times New Roman" w:cs="Arial"/>
          <w:b/>
          <w:sz w:val="24"/>
          <w:szCs w:val="24"/>
          <w:lang w:val="en-GB"/>
        </w:rPr>
      </w:pPr>
      <w:r w:rsidRPr="002470C6">
        <w:rPr>
          <w:b/>
          <w:sz w:val="24"/>
          <w:szCs w:val="24"/>
        </w:rPr>
        <w:t xml:space="preserve">Type of </w:t>
      </w:r>
      <w:r>
        <w:rPr>
          <w:b/>
          <w:sz w:val="24"/>
          <w:szCs w:val="24"/>
        </w:rPr>
        <w:t>Governor</w:t>
      </w:r>
      <w:r w:rsidRPr="002470C6">
        <w:rPr>
          <w:b/>
          <w:sz w:val="24"/>
          <w:szCs w:val="24"/>
        </w:rPr>
        <w:t>:</w:t>
      </w:r>
      <w:r w:rsidRPr="002470C6">
        <w:rPr>
          <w:rFonts w:eastAsia="Times New Roman" w:cs="Arial"/>
          <w:b/>
          <w:sz w:val="24"/>
          <w:szCs w:val="24"/>
          <w:lang w:val="en-GB"/>
        </w:rPr>
        <w:t xml:space="preserve"> </w:t>
      </w:r>
      <w:r w:rsidRPr="002470C6">
        <w:rPr>
          <w:rFonts w:eastAsia="Times New Roman" w:cs="Arial"/>
          <w:b/>
          <w:sz w:val="24"/>
          <w:szCs w:val="24"/>
          <w:lang w:val="en-GB"/>
        </w:rPr>
        <w:tab/>
      </w:r>
      <w:r w:rsidRPr="002470C6">
        <w:rPr>
          <w:rFonts w:eastAsia="Times New Roman" w:cs="Arial"/>
          <w:b/>
          <w:sz w:val="24"/>
          <w:szCs w:val="24"/>
          <w:lang w:val="en-GB"/>
        </w:rPr>
        <w:tab/>
      </w:r>
      <w:r>
        <w:rPr>
          <w:rFonts w:eastAsia="Times New Roman" w:cs="Arial"/>
          <w:b/>
          <w:sz w:val="24"/>
          <w:szCs w:val="24"/>
          <w:lang w:val="en-GB"/>
        </w:rPr>
        <w:fldChar w:fldCharType="begin">
          <w:ffData>
            <w:name w:val="Text8"/>
            <w:enabled/>
            <w:calcOnExit w:val="0"/>
            <w:textInput>
              <w:default w:val="____________________________________________"/>
            </w:textInput>
          </w:ffData>
        </w:fldChar>
      </w:r>
      <w:r>
        <w:rPr>
          <w:rFonts w:eastAsia="Times New Roman" w:cs="Arial"/>
          <w:b/>
          <w:sz w:val="24"/>
          <w:szCs w:val="24"/>
          <w:lang w:val="en-GB"/>
        </w:rPr>
        <w:instrText xml:space="preserve"> FORMTEXT </w:instrText>
      </w:r>
      <w:r>
        <w:rPr>
          <w:rFonts w:eastAsia="Times New Roman" w:cs="Arial"/>
          <w:b/>
          <w:sz w:val="24"/>
          <w:szCs w:val="24"/>
          <w:lang w:val="en-GB"/>
        </w:rPr>
      </w:r>
      <w:r>
        <w:rPr>
          <w:rFonts w:eastAsia="Times New Roman" w:cs="Arial"/>
          <w:b/>
          <w:sz w:val="24"/>
          <w:szCs w:val="24"/>
          <w:lang w:val="en-GB"/>
        </w:rPr>
        <w:fldChar w:fldCharType="separate"/>
      </w:r>
      <w:r>
        <w:rPr>
          <w:rFonts w:eastAsia="Times New Roman" w:cs="Arial"/>
          <w:b/>
          <w:noProof/>
          <w:sz w:val="24"/>
          <w:szCs w:val="24"/>
          <w:lang w:val="en-GB"/>
        </w:rPr>
        <w:t>____________________________________________</w:t>
      </w:r>
      <w:r>
        <w:rPr>
          <w:rFonts w:eastAsia="Times New Roman" w:cs="Arial"/>
          <w:b/>
          <w:sz w:val="24"/>
          <w:szCs w:val="24"/>
          <w:lang w:val="en-GB"/>
        </w:rPr>
        <w:fldChar w:fldCharType="end"/>
      </w:r>
      <w:r>
        <w:rPr>
          <w:rFonts w:eastAsia="Times New Roman" w:cs="Arial"/>
          <w:b/>
          <w:sz w:val="24"/>
          <w:szCs w:val="24"/>
          <w:lang w:val="en-GB"/>
        </w:rPr>
        <w:fldChar w:fldCharType="begin">
          <w:ffData>
            <w:name w:val="Text11"/>
            <w:enabled/>
            <w:calcOnExit w:val="0"/>
            <w:textInput/>
          </w:ffData>
        </w:fldChar>
      </w:r>
      <w:bookmarkStart w:id="3" w:name="Text11"/>
      <w:r>
        <w:rPr>
          <w:rFonts w:eastAsia="Times New Roman" w:cs="Arial"/>
          <w:b/>
          <w:sz w:val="24"/>
          <w:szCs w:val="24"/>
          <w:lang w:val="en-GB"/>
        </w:rPr>
        <w:instrText xml:space="preserve"> FORMTEXT </w:instrText>
      </w:r>
      <w:r w:rsidR="002F095B">
        <w:rPr>
          <w:rFonts w:eastAsia="Times New Roman" w:cs="Arial"/>
          <w:b/>
          <w:sz w:val="24"/>
          <w:szCs w:val="24"/>
          <w:lang w:val="en-GB"/>
        </w:rPr>
      </w:r>
      <w:r w:rsidR="002F095B">
        <w:rPr>
          <w:rFonts w:eastAsia="Times New Roman" w:cs="Arial"/>
          <w:b/>
          <w:sz w:val="24"/>
          <w:szCs w:val="24"/>
          <w:lang w:val="en-GB"/>
        </w:rPr>
        <w:fldChar w:fldCharType="separate"/>
      </w:r>
      <w:r>
        <w:rPr>
          <w:rFonts w:eastAsia="Times New Roman" w:cs="Arial"/>
          <w:b/>
          <w:sz w:val="24"/>
          <w:szCs w:val="24"/>
          <w:lang w:val="en-GB"/>
        </w:rPr>
        <w:fldChar w:fldCharType="end"/>
      </w:r>
      <w:bookmarkEnd w:id="3"/>
    </w:p>
    <w:p w14:paraId="5F1A222E" w14:textId="77777777" w:rsidR="00413B50" w:rsidRPr="00056959" w:rsidRDefault="00413B50" w:rsidP="00413B50">
      <w:pPr>
        <w:pStyle w:val="ListParagraph"/>
        <w:ind w:left="1276" w:right="792"/>
        <w:rPr>
          <w:rFonts w:asciiTheme="minorHAnsi" w:hAnsiTheme="minorHAnsi" w:cs="Arial"/>
          <w:b/>
          <w:sz w:val="24"/>
          <w:szCs w:val="24"/>
          <w:u w:val="single"/>
        </w:rPr>
      </w:pPr>
    </w:p>
    <w:p w14:paraId="089E2657" w14:textId="77777777" w:rsidR="00413B50" w:rsidRPr="00056959" w:rsidRDefault="00413B50" w:rsidP="00413B50">
      <w:pPr>
        <w:pStyle w:val="ListParagraph"/>
        <w:numPr>
          <w:ilvl w:val="0"/>
          <w:numId w:val="11"/>
        </w:numPr>
        <w:ind w:left="1276" w:right="792" w:hanging="566"/>
        <w:rPr>
          <w:rFonts w:asciiTheme="minorHAnsi" w:hAnsiTheme="minorHAnsi" w:cs="Arial"/>
          <w:b/>
          <w:sz w:val="24"/>
          <w:szCs w:val="24"/>
        </w:rPr>
      </w:pPr>
      <w:r w:rsidRPr="00056959">
        <w:rPr>
          <w:rFonts w:asciiTheme="minorHAnsi" w:hAnsiTheme="minorHAnsi"/>
          <w:sz w:val="24"/>
          <w:szCs w:val="24"/>
        </w:rPr>
        <w:t xml:space="preserve">E signatures are acceptable </w:t>
      </w:r>
    </w:p>
    <w:p w14:paraId="36319319" w14:textId="77777777" w:rsidR="00413B50" w:rsidRPr="00056959" w:rsidRDefault="00413B50" w:rsidP="00413B50">
      <w:pPr>
        <w:pStyle w:val="ListParagraph"/>
        <w:numPr>
          <w:ilvl w:val="0"/>
          <w:numId w:val="11"/>
        </w:numPr>
        <w:ind w:left="1276" w:right="792" w:hanging="566"/>
        <w:rPr>
          <w:rFonts w:asciiTheme="minorHAnsi" w:hAnsiTheme="minorHAnsi" w:cs="Arial"/>
          <w:b/>
          <w:sz w:val="24"/>
          <w:szCs w:val="24"/>
        </w:rPr>
      </w:pPr>
      <w:r w:rsidRPr="00056959">
        <w:rPr>
          <w:rFonts w:asciiTheme="minorHAnsi" w:hAnsiTheme="minorHAnsi"/>
          <w:sz w:val="24"/>
          <w:szCs w:val="24"/>
        </w:rPr>
        <w:t>Acceptance to the Code is required by signature annually from every governor (at the beginning of each academic year)</w:t>
      </w:r>
    </w:p>
    <w:p w14:paraId="26E50877" w14:textId="77777777" w:rsidR="00413B50" w:rsidRPr="00056959" w:rsidRDefault="00413B50" w:rsidP="00413B50">
      <w:pPr>
        <w:pStyle w:val="ListParagraph"/>
        <w:numPr>
          <w:ilvl w:val="0"/>
          <w:numId w:val="11"/>
        </w:numPr>
        <w:ind w:left="1276" w:right="792" w:hanging="566"/>
        <w:rPr>
          <w:rFonts w:asciiTheme="minorHAnsi" w:hAnsiTheme="minorHAnsi"/>
          <w:sz w:val="24"/>
          <w:szCs w:val="24"/>
        </w:rPr>
      </w:pPr>
      <w:r w:rsidRPr="00056959">
        <w:rPr>
          <w:rFonts w:asciiTheme="minorHAnsi" w:hAnsiTheme="minorHAnsi"/>
          <w:sz w:val="24"/>
          <w:szCs w:val="24"/>
        </w:rPr>
        <w:t>Signed copies of this Code from each governor should be retained by the Clerk</w:t>
      </w:r>
    </w:p>
    <w:p w14:paraId="3B8283AA" w14:textId="5D0A6A73" w:rsidR="00413B50" w:rsidRPr="00056959" w:rsidRDefault="00413B50" w:rsidP="00413B50">
      <w:pPr>
        <w:pStyle w:val="ListParagraph"/>
        <w:numPr>
          <w:ilvl w:val="0"/>
          <w:numId w:val="11"/>
        </w:numPr>
        <w:ind w:left="1276" w:right="792" w:hanging="566"/>
        <w:rPr>
          <w:rFonts w:asciiTheme="minorHAnsi" w:hAnsiTheme="minorHAnsi"/>
          <w:sz w:val="24"/>
          <w:szCs w:val="24"/>
        </w:rPr>
      </w:pPr>
      <w:r w:rsidRPr="00056959">
        <w:rPr>
          <w:rFonts w:asciiTheme="minorHAnsi" w:hAnsiTheme="minorHAnsi"/>
          <w:sz w:val="24"/>
          <w:szCs w:val="24"/>
        </w:rPr>
        <w:br w:type="page"/>
      </w:r>
    </w:p>
    <w:p w14:paraId="6D5A4B04" w14:textId="0D7F4D3D" w:rsidR="00413B50" w:rsidRPr="00056959" w:rsidRDefault="00413B50" w:rsidP="00413B50">
      <w:pPr>
        <w:ind w:left="1276" w:right="792"/>
        <w:rPr>
          <w:b/>
        </w:rPr>
      </w:pPr>
      <w:r w:rsidRPr="00056959">
        <w:rPr>
          <w:b/>
        </w:rPr>
        <w:lastRenderedPageBreak/>
        <w:t xml:space="preserve">THE ROLE OF THE GOVERNING </w:t>
      </w:r>
      <w:r w:rsidR="00693E40" w:rsidRPr="00056959">
        <w:rPr>
          <w:b/>
        </w:rPr>
        <w:t>BODY</w:t>
      </w:r>
    </w:p>
    <w:p w14:paraId="21CFDDA9" w14:textId="4F6A3C97" w:rsidR="000912AD" w:rsidRPr="00056959" w:rsidRDefault="000912AD" w:rsidP="000912AD">
      <w:pPr>
        <w:ind w:left="1276" w:right="792"/>
        <w:jc w:val="both"/>
      </w:pPr>
      <w:r w:rsidRPr="00056959">
        <w:t xml:space="preserve">The term </w:t>
      </w:r>
      <w:r w:rsidRPr="00056959">
        <w:rPr>
          <w:b/>
        </w:rPr>
        <w:t>‘</w:t>
      </w:r>
      <w:r w:rsidR="003F6BA5" w:rsidRPr="00056959">
        <w:rPr>
          <w:b/>
        </w:rPr>
        <w:t>G</w:t>
      </w:r>
      <w:r w:rsidRPr="00056959">
        <w:rPr>
          <w:b/>
        </w:rPr>
        <w:t xml:space="preserve">overning </w:t>
      </w:r>
      <w:r w:rsidR="003F6BA5" w:rsidRPr="00056959">
        <w:rPr>
          <w:b/>
        </w:rPr>
        <w:t>B</w:t>
      </w:r>
      <w:r w:rsidRPr="00056959">
        <w:rPr>
          <w:b/>
        </w:rPr>
        <w:t>o</w:t>
      </w:r>
      <w:r w:rsidR="00693E40" w:rsidRPr="00056959">
        <w:rPr>
          <w:b/>
        </w:rPr>
        <w:t>dy</w:t>
      </w:r>
      <w:r w:rsidRPr="00056959">
        <w:rPr>
          <w:b/>
        </w:rPr>
        <w:t>’</w:t>
      </w:r>
      <w:r w:rsidRPr="00056959">
        <w:t xml:space="preserve"> in this document includes the governing body of a Catholic voluntary aided school, federation or </w:t>
      </w:r>
      <w:r w:rsidR="00514BFF" w:rsidRPr="00056959">
        <w:t xml:space="preserve">sixth-form </w:t>
      </w:r>
      <w:r w:rsidRPr="00056959">
        <w:t>college</w:t>
      </w:r>
      <w:r w:rsidR="00407125" w:rsidRPr="00056959">
        <w:t>.</w:t>
      </w:r>
    </w:p>
    <w:p w14:paraId="06226C24" w14:textId="77777777" w:rsidR="000D7AA3" w:rsidRPr="00056959" w:rsidRDefault="000D7AA3" w:rsidP="000D7AA3">
      <w:pPr>
        <w:ind w:left="1276" w:right="792"/>
        <w:jc w:val="both"/>
      </w:pPr>
      <w:r w:rsidRPr="00056959">
        <w:t>The term ‘</w:t>
      </w:r>
      <w:r w:rsidRPr="00056959">
        <w:rPr>
          <w:b/>
        </w:rPr>
        <w:t>School</w:t>
      </w:r>
      <w:r w:rsidRPr="00056959">
        <w:t>’ in this document includes a Catholic voluntary aided school, federation or sixth-form college.</w:t>
      </w:r>
    </w:p>
    <w:p w14:paraId="3BFCDB5A" w14:textId="43DFA9A9" w:rsidR="00413B50" w:rsidRPr="00056959" w:rsidRDefault="00413B50" w:rsidP="00413B50">
      <w:pPr>
        <w:ind w:left="1276" w:right="792"/>
        <w:jc w:val="both"/>
      </w:pPr>
      <w:r w:rsidRPr="00056959">
        <w:t>As a Governing Bo</w:t>
      </w:r>
      <w:r w:rsidR="00693E40" w:rsidRPr="00056959">
        <w:t>dy</w:t>
      </w:r>
      <w:r w:rsidRPr="00056959">
        <w:t>, our overarching responsibility lies in ensuring that we comply with our legal and canonical duty to ensure that the Catholic character of the</w:t>
      </w:r>
      <w:r w:rsidR="00E917E9" w:rsidRPr="00056959">
        <w:t xml:space="preserve"> School</w:t>
      </w:r>
      <w:r w:rsidRPr="00056959">
        <w:t xml:space="preserve"> is preserved and developed and that this duty </w:t>
      </w:r>
      <w:r w:rsidRPr="00056959">
        <w:rPr>
          <w:rFonts w:eastAsia="Times New Roman" w:cs="Times New Roman"/>
        </w:rPr>
        <w:t xml:space="preserve">permeates everything that we do. </w:t>
      </w:r>
    </w:p>
    <w:p w14:paraId="6E77F21F" w14:textId="5619160E" w:rsidR="00413B50" w:rsidRPr="00056959" w:rsidRDefault="00413B50" w:rsidP="00413B50">
      <w:pPr>
        <w:ind w:left="1276" w:right="792"/>
        <w:jc w:val="both"/>
      </w:pPr>
      <w:r w:rsidRPr="00056959">
        <w:t>We understand that Foundation Governors are required, as the cornerstone of their role, to ensure this objective is achieved. However</w:t>
      </w:r>
      <w:r w:rsidR="00514BFF" w:rsidRPr="00056959">
        <w:t>,</w:t>
      </w:r>
      <w:r w:rsidRPr="00056959">
        <w:t xml:space="preserve"> </w:t>
      </w:r>
      <w:r w:rsidRPr="00056959">
        <w:rPr>
          <w:b/>
          <w:i/>
          <w:iCs/>
        </w:rPr>
        <w:t>all</w:t>
      </w:r>
      <w:r w:rsidRPr="00056959">
        <w:rPr>
          <w:i/>
          <w:iCs/>
        </w:rPr>
        <w:t xml:space="preserve"> </w:t>
      </w:r>
      <w:r w:rsidRPr="00056959">
        <w:t>governors have a duty to preserve and develop the Catholic character of the</w:t>
      </w:r>
      <w:r w:rsidR="00E917E9" w:rsidRPr="00056959">
        <w:t xml:space="preserve"> School</w:t>
      </w:r>
      <w:r w:rsidR="00BF3A80" w:rsidRPr="00056959">
        <w:rPr>
          <w:rFonts w:cs="Arial"/>
          <w:b/>
        </w:rPr>
        <w:t xml:space="preserve"> </w:t>
      </w:r>
      <w:r w:rsidRPr="00056959">
        <w:t>in order to fulfil the objects set out in its governing documents.</w:t>
      </w:r>
    </w:p>
    <w:p w14:paraId="0A9074B8" w14:textId="77777777" w:rsidR="00413B50" w:rsidRPr="00056959" w:rsidRDefault="00413B50" w:rsidP="00413B50">
      <w:pPr>
        <w:ind w:left="1276" w:right="792"/>
        <w:jc w:val="both"/>
        <w:rPr>
          <w:b/>
          <w:sz w:val="32"/>
          <w:szCs w:val="32"/>
        </w:rPr>
      </w:pPr>
      <w:r w:rsidRPr="00056959">
        <w:rPr>
          <w:b/>
          <w:sz w:val="32"/>
          <w:szCs w:val="32"/>
        </w:rPr>
        <w:t>OUR THREE CORE STRATEGIC FUNCTIONS:</w:t>
      </w:r>
    </w:p>
    <w:p w14:paraId="62DA6838" w14:textId="1AE56B22" w:rsidR="00413B50" w:rsidRPr="00056959" w:rsidRDefault="00413B50" w:rsidP="00413B50">
      <w:pPr>
        <w:ind w:left="1276" w:right="792"/>
        <w:jc w:val="both"/>
        <w:rPr>
          <w:rFonts w:eastAsia="Times New Roman" w:cs="Times New Roman"/>
          <w:color w:val="000000" w:themeColor="text1"/>
        </w:rPr>
      </w:pPr>
      <w:r w:rsidRPr="00056959">
        <w:rPr>
          <w:rFonts w:eastAsia="Times New Roman" w:cs="Times New Roman"/>
        </w:rPr>
        <w:t xml:space="preserve">Further, in accordance with our legal obligations, we endeavour to operate at a strategic level, </w:t>
      </w:r>
      <w:r w:rsidRPr="00056959">
        <w:rPr>
          <w:rFonts w:eastAsia="Times New Roman" w:cs="Times New Roman"/>
          <w:color w:val="000000" w:themeColor="text1"/>
        </w:rPr>
        <w:t xml:space="preserve">leaving the </w:t>
      </w:r>
      <w:r w:rsidR="00E917E9" w:rsidRPr="00056959">
        <w:t>School</w:t>
      </w:r>
      <w:r w:rsidR="00DA1A68" w:rsidRPr="00056959">
        <w:rPr>
          <w:rFonts w:eastAsia="Times New Roman" w:cs="Times New Roman"/>
          <w:color w:val="000000" w:themeColor="text1"/>
        </w:rPr>
        <w:t>’s</w:t>
      </w:r>
      <w:r w:rsidRPr="00056959">
        <w:rPr>
          <w:rFonts w:eastAsia="Times New Roman" w:cs="Times New Roman"/>
          <w:color w:val="000000" w:themeColor="text1"/>
        </w:rPr>
        <w:t xml:space="preserve"> senior leaders</w:t>
      </w:r>
      <w:r w:rsidR="00F020A9" w:rsidRPr="00056959">
        <w:rPr>
          <w:rFonts w:eastAsia="Times New Roman" w:cs="Times New Roman"/>
          <w:color w:val="000000" w:themeColor="text1"/>
        </w:rPr>
        <w:t>hip</w:t>
      </w:r>
      <w:r w:rsidRPr="00056959">
        <w:rPr>
          <w:rFonts w:eastAsia="Times New Roman" w:cs="Times New Roman"/>
          <w:color w:val="000000" w:themeColor="text1"/>
        </w:rPr>
        <w:t xml:space="preserve"> responsible and accountable for the operational day-to-day running of the</w:t>
      </w:r>
      <w:r w:rsidR="00E917E9" w:rsidRPr="00056959">
        <w:rPr>
          <w:rFonts w:eastAsia="Times New Roman" w:cs="Times New Roman"/>
          <w:color w:val="000000" w:themeColor="text1"/>
        </w:rPr>
        <w:t xml:space="preserve"> </w:t>
      </w:r>
      <w:r w:rsidR="00E917E9" w:rsidRPr="00056959">
        <w:t>School</w:t>
      </w:r>
      <w:r w:rsidR="00BF3A80" w:rsidRPr="00056959">
        <w:rPr>
          <w:rFonts w:cs="Arial"/>
        </w:rPr>
        <w:t xml:space="preserve">. </w:t>
      </w:r>
      <w:r w:rsidRPr="00056959">
        <w:rPr>
          <w:rFonts w:eastAsia="Times New Roman" w:cs="Times New Roman"/>
          <w:color w:val="000000" w:themeColor="text1"/>
        </w:rPr>
        <w:t xml:space="preserve">It is by achieving these aims that we can be sure that our </w:t>
      </w:r>
      <w:r w:rsidR="00E917E9" w:rsidRPr="00056959">
        <w:t>School</w:t>
      </w:r>
      <w:r w:rsidR="00E917E9" w:rsidRPr="00056959">
        <w:rPr>
          <w:rFonts w:eastAsia="Times New Roman" w:cs="Times New Roman"/>
          <w:color w:val="000000" w:themeColor="text1"/>
        </w:rPr>
        <w:t xml:space="preserve"> </w:t>
      </w:r>
      <w:r w:rsidRPr="00056959">
        <w:rPr>
          <w:rFonts w:eastAsia="Times New Roman" w:cs="Times New Roman"/>
          <w:color w:val="000000" w:themeColor="text1"/>
        </w:rPr>
        <w:t xml:space="preserve">as effective governance. </w:t>
      </w:r>
      <w:r w:rsidRPr="00056959">
        <w:rPr>
          <w:color w:val="000000" w:themeColor="text1"/>
        </w:rPr>
        <w:t xml:space="preserve">Our core strategic functions, as a Governing </w:t>
      </w:r>
      <w:r w:rsidR="00693E40" w:rsidRPr="00056959">
        <w:rPr>
          <w:color w:val="000000" w:themeColor="text1"/>
        </w:rPr>
        <w:t>Body</w:t>
      </w:r>
      <w:r w:rsidRPr="00056959">
        <w:rPr>
          <w:color w:val="000000" w:themeColor="text1"/>
        </w:rPr>
        <w:t>, therefore, are in</w:t>
      </w:r>
      <w:r w:rsidRPr="00056959">
        <w:rPr>
          <w:rFonts w:eastAsia="Times New Roman" w:cs="Helvetica"/>
          <w:color w:val="000000" w:themeColor="text1"/>
          <w:lang w:val="en-GB"/>
        </w:rPr>
        <w:t>:</w:t>
      </w:r>
    </w:p>
    <w:p w14:paraId="6FDD2114" w14:textId="77777777" w:rsidR="00413B50" w:rsidRPr="00056959" w:rsidRDefault="00413B50" w:rsidP="00413B50">
      <w:pPr>
        <w:numPr>
          <w:ilvl w:val="0"/>
          <w:numId w:val="1"/>
        </w:numPr>
        <w:shd w:val="clear" w:color="auto" w:fill="FFFFFF"/>
        <w:spacing w:before="100" w:beforeAutospacing="1" w:after="100" w:afterAutospacing="1" w:line="270" w:lineRule="atLeast"/>
        <w:ind w:left="1276" w:right="792"/>
        <w:jc w:val="both"/>
        <w:rPr>
          <w:rFonts w:eastAsia="Times New Roman" w:cs="Helvetica"/>
          <w:color w:val="000000" w:themeColor="text1"/>
          <w:lang w:val="en-GB"/>
        </w:rPr>
      </w:pPr>
      <w:r w:rsidRPr="00056959">
        <w:rPr>
          <w:rFonts w:eastAsia="Times New Roman" w:cs="Helvetica"/>
          <w:color w:val="000000" w:themeColor="text1"/>
          <w:lang w:val="en-GB"/>
        </w:rPr>
        <w:t>Ensuring clarity of Catholic vision, ethos and strategic direction;</w:t>
      </w:r>
    </w:p>
    <w:p w14:paraId="114AFC52" w14:textId="0DE9832D" w:rsidR="00413B50" w:rsidRPr="00056959" w:rsidRDefault="00413B50" w:rsidP="00413B50">
      <w:pPr>
        <w:numPr>
          <w:ilvl w:val="0"/>
          <w:numId w:val="1"/>
        </w:numPr>
        <w:shd w:val="clear" w:color="auto" w:fill="FFFFFF"/>
        <w:spacing w:before="100" w:beforeAutospacing="1" w:after="100" w:afterAutospacing="1" w:line="270" w:lineRule="atLeast"/>
        <w:ind w:left="1276" w:right="792"/>
        <w:jc w:val="both"/>
        <w:rPr>
          <w:rFonts w:eastAsia="Times New Roman" w:cs="Helvetica"/>
          <w:color w:val="000000" w:themeColor="text1"/>
          <w:lang w:val="en-GB"/>
        </w:rPr>
      </w:pPr>
      <w:r w:rsidRPr="00056959">
        <w:rPr>
          <w:rFonts w:eastAsia="Times New Roman" w:cs="Helvetica"/>
          <w:color w:val="000000" w:themeColor="text1"/>
          <w:lang w:val="en-GB"/>
        </w:rPr>
        <w:t>Holding the appropriate senior leadership to account for the educational performance and Catholic character of the</w:t>
      </w:r>
      <w:r w:rsidR="00E917E9" w:rsidRPr="00056959">
        <w:rPr>
          <w:rFonts w:eastAsia="Times New Roman" w:cs="Helvetica"/>
          <w:color w:val="000000" w:themeColor="text1"/>
          <w:lang w:val="en-GB"/>
        </w:rPr>
        <w:t xml:space="preserve"> </w:t>
      </w:r>
      <w:r w:rsidR="00E917E9" w:rsidRPr="00056959">
        <w:t>School</w:t>
      </w:r>
      <w:r w:rsidR="00BF3A80" w:rsidRPr="00056959">
        <w:rPr>
          <w:rFonts w:eastAsia="Times New Roman" w:cs="Helvetica"/>
          <w:color w:val="000000" w:themeColor="text1"/>
          <w:lang w:val="en-GB"/>
        </w:rPr>
        <w:t xml:space="preserve"> </w:t>
      </w:r>
      <w:r w:rsidRPr="00056959">
        <w:rPr>
          <w:rFonts w:eastAsia="Times New Roman" w:cs="Helvetica"/>
          <w:color w:val="000000" w:themeColor="text1"/>
          <w:lang w:val="en-GB"/>
        </w:rPr>
        <w:t xml:space="preserve">and its pupils; and for the internal </w:t>
      </w:r>
      <w:r w:rsidR="00514BFF" w:rsidRPr="00056959">
        <w:rPr>
          <w:rFonts w:eastAsia="Times New Roman" w:cs="Helvetica"/>
          <w:color w:val="000000" w:themeColor="text1"/>
          <w:lang w:val="en-GB"/>
        </w:rPr>
        <w:t>organisation,</w:t>
      </w:r>
      <w:r w:rsidR="007B49F4" w:rsidRPr="00056959">
        <w:rPr>
          <w:rFonts w:eastAsia="Times New Roman" w:cs="Helvetica"/>
          <w:color w:val="000000" w:themeColor="text1"/>
          <w:lang w:val="en-GB"/>
        </w:rPr>
        <w:t xml:space="preserve"> </w:t>
      </w:r>
      <w:r w:rsidRPr="00056959">
        <w:rPr>
          <w:rFonts w:eastAsia="Times New Roman" w:cs="Helvetica"/>
          <w:color w:val="000000" w:themeColor="text1"/>
          <w:lang w:val="en-GB"/>
        </w:rPr>
        <w:t>management and control of</w:t>
      </w:r>
      <w:r w:rsidR="00E917E9" w:rsidRPr="00056959">
        <w:rPr>
          <w:rFonts w:eastAsia="Times New Roman" w:cs="Helvetica"/>
          <w:color w:val="000000" w:themeColor="text1"/>
          <w:lang w:val="en-GB"/>
        </w:rPr>
        <w:t xml:space="preserve"> </w:t>
      </w:r>
      <w:r w:rsidR="00E917E9" w:rsidRPr="00056959">
        <w:t>the School</w:t>
      </w:r>
      <w:r w:rsidR="0013096E" w:rsidRPr="00056959">
        <w:rPr>
          <w:rFonts w:cs="Arial"/>
        </w:rPr>
        <w:t xml:space="preserve"> </w:t>
      </w:r>
      <w:r w:rsidRPr="00056959">
        <w:rPr>
          <w:rFonts w:eastAsia="Times New Roman" w:cs="Helvetica"/>
          <w:color w:val="000000" w:themeColor="text1"/>
          <w:lang w:val="en-GB"/>
        </w:rPr>
        <w:t>including performance management of staff; and</w:t>
      </w:r>
    </w:p>
    <w:p w14:paraId="04BE999A" w14:textId="3F882B6E" w:rsidR="00413B50" w:rsidRPr="00056959" w:rsidRDefault="00413B50" w:rsidP="00413B50">
      <w:pPr>
        <w:numPr>
          <w:ilvl w:val="0"/>
          <w:numId w:val="1"/>
        </w:numPr>
        <w:shd w:val="clear" w:color="auto" w:fill="FFFFFF"/>
        <w:spacing w:before="100" w:beforeAutospacing="1" w:after="100" w:afterAutospacing="1" w:line="270" w:lineRule="atLeast"/>
        <w:ind w:left="1276" w:right="792"/>
        <w:jc w:val="both"/>
        <w:rPr>
          <w:rFonts w:eastAsia="Times New Roman" w:cs="Helvetica"/>
          <w:color w:val="000000" w:themeColor="text1"/>
          <w:lang w:val="en-GB"/>
        </w:rPr>
      </w:pPr>
      <w:r w:rsidRPr="00056959">
        <w:rPr>
          <w:rFonts w:eastAsia="Times New Roman" w:cs="Helvetica"/>
          <w:color w:val="000000" w:themeColor="text1"/>
          <w:lang w:val="en-GB"/>
        </w:rPr>
        <w:t>Overseeing the financial performance of the</w:t>
      </w:r>
      <w:r w:rsidR="00E917E9" w:rsidRPr="00056959">
        <w:rPr>
          <w:rFonts w:eastAsia="Times New Roman" w:cs="Helvetica"/>
          <w:color w:val="000000" w:themeColor="text1"/>
          <w:lang w:val="en-GB"/>
        </w:rPr>
        <w:t xml:space="preserve"> </w:t>
      </w:r>
      <w:r w:rsidR="00E917E9" w:rsidRPr="00056959">
        <w:t>School</w:t>
      </w:r>
      <w:r w:rsidRPr="00056959">
        <w:rPr>
          <w:rFonts w:eastAsia="Times New Roman" w:cs="Helvetica"/>
          <w:color w:val="000000" w:themeColor="text1"/>
          <w:lang w:val="en-GB"/>
        </w:rPr>
        <w:t xml:space="preserve"> and making sure its money is well spent.</w:t>
      </w:r>
    </w:p>
    <w:p w14:paraId="1F176B2F" w14:textId="77777777" w:rsidR="00413B50" w:rsidRPr="00056959" w:rsidRDefault="00413B50" w:rsidP="00413B50">
      <w:pPr>
        <w:shd w:val="clear" w:color="auto" w:fill="FFFFFF"/>
        <w:spacing w:before="240" w:after="240"/>
        <w:ind w:left="1276" w:right="792"/>
        <w:jc w:val="both"/>
        <w:rPr>
          <w:rFonts w:cs="Arial"/>
          <w:color w:val="000000" w:themeColor="text1"/>
          <w:lang w:val="en"/>
        </w:rPr>
      </w:pPr>
      <w:r w:rsidRPr="00056959">
        <w:rPr>
          <w:rFonts w:cs="Arial"/>
          <w:color w:val="000000" w:themeColor="text1"/>
          <w:lang w:val="en"/>
        </w:rPr>
        <w:t xml:space="preserve">We understand that the Catholic Church expects Catholic schools to promote and uphold high standards, including academic standards as an integral part of its educational vision for the holistic formation of children and young people. </w:t>
      </w:r>
    </w:p>
    <w:p w14:paraId="6077B36D" w14:textId="77777777" w:rsidR="00413B50" w:rsidRPr="00056959" w:rsidRDefault="00413B50" w:rsidP="00413B50">
      <w:pPr>
        <w:shd w:val="clear" w:color="auto" w:fill="FFFFFF"/>
        <w:spacing w:before="240" w:after="240"/>
        <w:ind w:left="1276" w:right="792"/>
        <w:jc w:val="both"/>
        <w:rPr>
          <w:rFonts w:eastAsia="Times New Roman" w:cs="Helvetica"/>
          <w:color w:val="000000" w:themeColor="text1"/>
          <w:lang w:val="en-GB"/>
        </w:rPr>
      </w:pPr>
      <w:r w:rsidRPr="00056959">
        <w:rPr>
          <w:rFonts w:cs="Arial"/>
          <w:color w:val="000000" w:themeColor="text1"/>
          <w:lang w:val="en"/>
        </w:rPr>
        <w:t xml:space="preserve">We understand that </w:t>
      </w:r>
      <w:r w:rsidRPr="00056959">
        <w:rPr>
          <w:rFonts w:eastAsia="Times New Roman" w:cs="Helvetica"/>
          <w:color w:val="000000" w:themeColor="text1"/>
          <w:lang w:val="en-GB"/>
        </w:rPr>
        <w:t>Canon 806§2 requires that Catholic schools are "...at least as academically distinguished as that in the other schools of the area" and that governors should be mindful of this requirement in all that they do.</w:t>
      </w:r>
    </w:p>
    <w:p w14:paraId="6B2B5621" w14:textId="54234E7C" w:rsidR="00413B50" w:rsidRPr="00056959" w:rsidRDefault="00413B50" w:rsidP="00413B50">
      <w:pPr>
        <w:shd w:val="clear" w:color="auto" w:fill="FFFFFF"/>
        <w:spacing w:after="135" w:line="270" w:lineRule="atLeast"/>
        <w:ind w:left="1276" w:right="792"/>
        <w:jc w:val="both"/>
        <w:rPr>
          <w:color w:val="000000" w:themeColor="text1"/>
        </w:rPr>
      </w:pPr>
      <w:r w:rsidRPr="00056959">
        <w:rPr>
          <w:rFonts w:cs="Arial"/>
          <w:color w:val="000000" w:themeColor="text1"/>
          <w:lang w:val="en"/>
        </w:rPr>
        <w:t>We adhere to the Church's social teaching which is a rich treasury of wisdom about building a just society and living lives of holiness amidst the challenges of modern society. Several of the key themes that are at the heart of Catholic social tradition and which should permeate through our</w:t>
      </w:r>
      <w:r w:rsidR="00E917E9" w:rsidRPr="00056959">
        <w:rPr>
          <w:rFonts w:cs="Arial"/>
          <w:color w:val="000000" w:themeColor="text1"/>
          <w:lang w:val="en"/>
        </w:rPr>
        <w:t xml:space="preserve"> </w:t>
      </w:r>
      <w:r w:rsidR="00E917E9" w:rsidRPr="00056959">
        <w:t>School</w:t>
      </w:r>
      <w:r w:rsidR="00BF3A80" w:rsidRPr="00056959">
        <w:rPr>
          <w:rFonts w:cs="Arial"/>
        </w:rPr>
        <w:t xml:space="preserve"> </w:t>
      </w:r>
      <w:r w:rsidRPr="00056959">
        <w:rPr>
          <w:color w:val="000000" w:themeColor="text1"/>
        </w:rPr>
        <w:t>are 1) life and dignity of the human person 2) call to family, community and participation 3) rights and responsibilities 4) option for the poor and vulnerable 5) the dignity of work and the rights of workers 6) solidarity and 7) care for God’s creation</w:t>
      </w:r>
      <w:r w:rsidRPr="00056959">
        <w:rPr>
          <w:rStyle w:val="FootnoteReference"/>
          <w:color w:val="000000" w:themeColor="text1"/>
        </w:rPr>
        <w:footnoteReference w:id="1"/>
      </w:r>
      <w:r w:rsidRPr="00056959">
        <w:rPr>
          <w:color w:val="000000" w:themeColor="text1"/>
        </w:rPr>
        <w:t xml:space="preserve">. </w:t>
      </w:r>
    </w:p>
    <w:p w14:paraId="789421A7" w14:textId="7F18AE1D" w:rsidR="00407125" w:rsidRPr="00056959" w:rsidRDefault="00407125">
      <w:pPr>
        <w:rPr>
          <w:rFonts w:eastAsia="Times New Roman" w:cs="Arial"/>
          <w:b/>
          <w:sz w:val="32"/>
          <w:szCs w:val="32"/>
          <w:lang w:val="en-GB"/>
        </w:rPr>
      </w:pPr>
      <w:r w:rsidRPr="00056959">
        <w:rPr>
          <w:rFonts w:eastAsia="Times New Roman" w:cs="Arial"/>
          <w:b/>
          <w:sz w:val="32"/>
          <w:szCs w:val="32"/>
          <w:lang w:val="en-GB"/>
        </w:rPr>
        <w:br w:type="page"/>
      </w:r>
    </w:p>
    <w:p w14:paraId="65DBF2A3" w14:textId="38D28E7D" w:rsidR="00413B50" w:rsidRPr="00056959" w:rsidRDefault="00413B50" w:rsidP="00413B50">
      <w:pPr>
        <w:spacing w:after="0" w:line="276" w:lineRule="auto"/>
        <w:ind w:left="1276" w:right="792"/>
        <w:contextualSpacing/>
        <w:jc w:val="both"/>
        <w:rPr>
          <w:rFonts w:eastAsia="Times New Roman" w:cs="Arial"/>
          <w:b/>
          <w:sz w:val="32"/>
          <w:szCs w:val="32"/>
          <w:lang w:val="en-GB"/>
        </w:rPr>
      </w:pPr>
      <w:r w:rsidRPr="00056959">
        <w:rPr>
          <w:rFonts w:eastAsia="Times New Roman" w:cs="Arial"/>
          <w:b/>
          <w:sz w:val="32"/>
          <w:szCs w:val="32"/>
          <w:lang w:val="en-GB"/>
        </w:rPr>
        <w:lastRenderedPageBreak/>
        <w:t>AS GOVERNORS WE AGREE TO OUR COLLECTIVE RESPONSIBILITIES AS FOLLOWS:</w:t>
      </w:r>
    </w:p>
    <w:p w14:paraId="41F83181" w14:textId="77777777" w:rsidR="00413B50" w:rsidRPr="00056959" w:rsidRDefault="00413B50" w:rsidP="00413B50">
      <w:pPr>
        <w:spacing w:after="0"/>
        <w:ind w:left="1276" w:right="792"/>
        <w:jc w:val="both"/>
        <w:rPr>
          <w:rFonts w:eastAsia="Times New Roman" w:cs="Arial"/>
          <w:b/>
          <w:sz w:val="28"/>
          <w:szCs w:val="28"/>
          <w:lang w:val="en-GB"/>
        </w:rPr>
      </w:pPr>
      <w:r w:rsidRPr="00056959">
        <w:rPr>
          <w:rFonts w:eastAsia="Times New Roman" w:cs="Arial"/>
          <w:b/>
          <w:sz w:val="28"/>
          <w:szCs w:val="28"/>
          <w:lang w:val="en-GB"/>
        </w:rPr>
        <w:t xml:space="preserve">Role &amp; Responsibilities  </w:t>
      </w:r>
    </w:p>
    <w:p w14:paraId="61F69519" w14:textId="2E2C80A9" w:rsidR="00CE237F" w:rsidRPr="00056959" w:rsidRDefault="00CE237F" w:rsidP="002934AA">
      <w:pPr>
        <w:pStyle w:val="ListParagraph"/>
        <w:numPr>
          <w:ilvl w:val="0"/>
          <w:numId w:val="2"/>
        </w:numPr>
        <w:spacing w:after="160" w:line="259" w:lineRule="auto"/>
        <w:ind w:left="1276" w:right="792"/>
        <w:jc w:val="both"/>
        <w:rPr>
          <w:rFonts w:asciiTheme="minorHAnsi" w:hAnsiTheme="minorHAnsi"/>
        </w:rPr>
      </w:pPr>
      <w:r w:rsidRPr="00056959">
        <w:rPr>
          <w:rFonts w:asciiTheme="minorHAnsi" w:hAnsiTheme="minorHAnsi" w:cs="Arial"/>
        </w:rPr>
        <w:t>We will preserve and develop the Catholic character of the</w:t>
      </w:r>
      <w:r w:rsidR="00E917E9" w:rsidRPr="00056959">
        <w:rPr>
          <w:rFonts w:asciiTheme="minorHAnsi" w:hAnsiTheme="minorHAnsi" w:cs="Arial"/>
        </w:rPr>
        <w:t xml:space="preserve"> </w:t>
      </w:r>
      <w:r w:rsidR="00E917E9" w:rsidRPr="00056959">
        <w:rPr>
          <w:rFonts w:asciiTheme="minorHAnsi" w:hAnsiTheme="minorHAnsi"/>
        </w:rPr>
        <w:t xml:space="preserve">School </w:t>
      </w:r>
      <w:r w:rsidRPr="00056959">
        <w:rPr>
          <w:rFonts w:asciiTheme="minorHAnsi" w:hAnsiTheme="minorHAnsi" w:cs="Arial"/>
        </w:rPr>
        <w:t>and this responsibility will permeate throughout all of our actions within, and through all aspects of, the</w:t>
      </w:r>
      <w:r w:rsidR="00E917E9" w:rsidRPr="00056959">
        <w:rPr>
          <w:rFonts w:asciiTheme="minorHAnsi" w:hAnsiTheme="minorHAnsi" w:cs="Arial"/>
        </w:rPr>
        <w:t xml:space="preserve"> </w:t>
      </w:r>
      <w:r w:rsidR="00E917E9" w:rsidRPr="00056959">
        <w:rPr>
          <w:rFonts w:asciiTheme="minorHAnsi" w:hAnsiTheme="minorHAnsi"/>
        </w:rPr>
        <w:t xml:space="preserve">School </w:t>
      </w:r>
      <w:r w:rsidRPr="00056959">
        <w:rPr>
          <w:rFonts w:asciiTheme="minorHAnsi" w:hAnsiTheme="minorHAnsi" w:cs="Arial"/>
        </w:rPr>
        <w:t>and the local community;</w:t>
      </w:r>
    </w:p>
    <w:p w14:paraId="58C12D54" w14:textId="1255CB58" w:rsidR="002934AA" w:rsidRPr="00056959" w:rsidRDefault="002934AA" w:rsidP="002934AA">
      <w:pPr>
        <w:pStyle w:val="ListParagraph"/>
        <w:numPr>
          <w:ilvl w:val="0"/>
          <w:numId w:val="2"/>
        </w:numPr>
        <w:ind w:left="1276" w:right="792"/>
        <w:jc w:val="both"/>
        <w:rPr>
          <w:rFonts w:asciiTheme="minorHAnsi" w:hAnsiTheme="minorHAnsi"/>
        </w:rPr>
      </w:pPr>
      <w:r w:rsidRPr="00056959">
        <w:rPr>
          <w:rFonts w:asciiTheme="minorHAnsi" w:hAnsiTheme="minorHAnsi"/>
        </w:rPr>
        <w:t xml:space="preserve">We will ensure that the </w:t>
      </w:r>
      <w:r w:rsidR="00E917E9" w:rsidRPr="00056959">
        <w:rPr>
          <w:rFonts w:asciiTheme="minorHAnsi" w:hAnsiTheme="minorHAnsi"/>
        </w:rPr>
        <w:t>School</w:t>
      </w:r>
      <w:r w:rsidRPr="00056959">
        <w:rPr>
          <w:rFonts w:asciiTheme="minorHAnsi" w:hAnsiTheme="minorHAnsi"/>
        </w:rPr>
        <w:t xml:space="preserve"> is conducted in accordance with </w:t>
      </w:r>
      <w:r w:rsidR="00D60F2E" w:rsidRPr="00056959">
        <w:rPr>
          <w:rFonts w:asciiTheme="minorHAnsi" w:hAnsiTheme="minorHAnsi"/>
        </w:rPr>
        <w:t xml:space="preserve">its </w:t>
      </w:r>
      <w:r w:rsidR="00DE5678" w:rsidRPr="00056959">
        <w:rPr>
          <w:rFonts w:asciiTheme="minorHAnsi" w:hAnsiTheme="minorHAnsi"/>
        </w:rPr>
        <w:t>trust deed,</w:t>
      </w:r>
      <w:r w:rsidRPr="00056959">
        <w:rPr>
          <w:rFonts w:asciiTheme="minorHAnsi" w:hAnsiTheme="minorHAnsi"/>
        </w:rPr>
        <w:t xml:space="preserve"> which includes the provisions of:</w:t>
      </w:r>
    </w:p>
    <w:p w14:paraId="14692105" w14:textId="15F93BD6" w:rsidR="0065517F" w:rsidRPr="00056959" w:rsidRDefault="0065517F" w:rsidP="0065517F">
      <w:pPr>
        <w:pStyle w:val="ListParagraph"/>
        <w:numPr>
          <w:ilvl w:val="0"/>
          <w:numId w:val="7"/>
        </w:numPr>
        <w:spacing w:after="160" w:line="259" w:lineRule="auto"/>
        <w:ind w:left="1276" w:right="792"/>
        <w:jc w:val="both"/>
        <w:rPr>
          <w:rFonts w:asciiTheme="minorHAnsi" w:hAnsiTheme="minorHAnsi"/>
          <w:b/>
        </w:rPr>
      </w:pPr>
      <w:r w:rsidRPr="00056959">
        <w:rPr>
          <w:rFonts w:asciiTheme="minorHAnsi" w:hAnsiTheme="minorHAnsi"/>
          <w:b/>
        </w:rPr>
        <w:t>Canon law</w:t>
      </w:r>
      <w:r w:rsidR="00CE237F" w:rsidRPr="00056959">
        <w:rPr>
          <w:rFonts w:asciiTheme="minorHAnsi" w:hAnsiTheme="minorHAnsi"/>
          <w:b/>
        </w:rPr>
        <w:t>;</w:t>
      </w:r>
      <w:r w:rsidRPr="00056959">
        <w:rPr>
          <w:rStyle w:val="FootnoteReference"/>
          <w:rFonts w:asciiTheme="minorHAnsi" w:hAnsiTheme="minorHAnsi"/>
          <w:b/>
        </w:rPr>
        <w:footnoteReference w:id="2"/>
      </w:r>
    </w:p>
    <w:p w14:paraId="2024765D" w14:textId="50F2E9DF" w:rsidR="0065517F" w:rsidRPr="00056959" w:rsidRDefault="0065517F" w:rsidP="00A97AF8">
      <w:pPr>
        <w:pStyle w:val="ListParagraph"/>
        <w:numPr>
          <w:ilvl w:val="0"/>
          <w:numId w:val="7"/>
        </w:numPr>
        <w:spacing w:after="160" w:line="259" w:lineRule="auto"/>
        <w:ind w:left="1276" w:right="792"/>
        <w:jc w:val="both"/>
        <w:rPr>
          <w:rFonts w:asciiTheme="minorHAnsi" w:hAnsiTheme="minorHAnsi"/>
          <w:b/>
        </w:rPr>
      </w:pPr>
      <w:r w:rsidRPr="00056959">
        <w:rPr>
          <w:rFonts w:asciiTheme="minorHAnsi" w:hAnsiTheme="minorHAnsi"/>
          <w:b/>
        </w:rPr>
        <w:t>The Curriculum Directory and Bishops’ statements on religious education</w:t>
      </w:r>
      <w:r w:rsidR="00CE237F" w:rsidRPr="00056959">
        <w:rPr>
          <w:rFonts w:asciiTheme="minorHAnsi" w:hAnsiTheme="minorHAnsi"/>
          <w:b/>
        </w:rPr>
        <w:t>; and</w:t>
      </w:r>
    </w:p>
    <w:p w14:paraId="31DD9472" w14:textId="08ED1CCD" w:rsidR="0065517F" w:rsidRPr="00056959" w:rsidRDefault="0065517F" w:rsidP="00A97AF8">
      <w:pPr>
        <w:pStyle w:val="ListParagraph"/>
        <w:numPr>
          <w:ilvl w:val="0"/>
          <w:numId w:val="7"/>
        </w:numPr>
        <w:spacing w:after="160" w:line="259" w:lineRule="auto"/>
        <w:ind w:left="1276" w:right="792"/>
        <w:jc w:val="both"/>
        <w:rPr>
          <w:rFonts w:asciiTheme="minorHAnsi" w:hAnsiTheme="minorHAnsi"/>
          <w:b/>
        </w:rPr>
      </w:pPr>
      <w:r w:rsidRPr="00056959">
        <w:rPr>
          <w:rFonts w:asciiTheme="minorHAnsi" w:hAnsiTheme="minorHAnsi"/>
          <w:b/>
        </w:rPr>
        <w:t xml:space="preserve">Any Diocesan directives relating to </w:t>
      </w:r>
      <w:r w:rsidR="00866381" w:rsidRPr="00056959">
        <w:rPr>
          <w:rFonts w:asciiTheme="minorHAnsi" w:hAnsiTheme="minorHAnsi"/>
          <w:b/>
        </w:rPr>
        <w:t>s</w:t>
      </w:r>
      <w:r w:rsidRPr="00056959">
        <w:rPr>
          <w:rFonts w:asciiTheme="minorHAnsi" w:hAnsiTheme="minorHAnsi"/>
          <w:b/>
        </w:rPr>
        <w:t>chool</w:t>
      </w:r>
      <w:r w:rsidR="00866381" w:rsidRPr="00056959">
        <w:rPr>
          <w:rFonts w:asciiTheme="minorHAnsi" w:hAnsiTheme="minorHAnsi"/>
          <w:b/>
        </w:rPr>
        <w:t>s</w:t>
      </w:r>
      <w:r w:rsidR="00CE237F" w:rsidRPr="00056959">
        <w:rPr>
          <w:rFonts w:asciiTheme="minorHAnsi" w:hAnsiTheme="minorHAnsi"/>
          <w:b/>
        </w:rPr>
        <w:t>.</w:t>
      </w:r>
      <w:r w:rsidRPr="00056959">
        <w:rPr>
          <w:rFonts w:asciiTheme="minorHAnsi" w:hAnsiTheme="minorHAnsi"/>
          <w:b/>
        </w:rPr>
        <w:t xml:space="preserve"> </w:t>
      </w:r>
    </w:p>
    <w:p w14:paraId="467D8686" w14:textId="3B7C9A94" w:rsidR="0046426C" w:rsidRPr="00056959" w:rsidRDefault="00CC2B51" w:rsidP="0046426C">
      <w:pPr>
        <w:pStyle w:val="ListParagraph"/>
        <w:numPr>
          <w:ilvl w:val="0"/>
          <w:numId w:val="7"/>
        </w:numPr>
        <w:spacing w:after="160" w:line="259" w:lineRule="auto"/>
        <w:ind w:left="1276" w:right="792"/>
        <w:jc w:val="both"/>
        <w:rPr>
          <w:rFonts w:asciiTheme="minorHAnsi" w:hAnsiTheme="minorHAnsi"/>
          <w:b/>
        </w:rPr>
      </w:pPr>
      <w:r w:rsidRPr="00056959">
        <w:rPr>
          <w:rFonts w:asciiTheme="minorHAnsi" w:hAnsiTheme="minorHAnsi"/>
          <w:b/>
        </w:rPr>
        <w:fldChar w:fldCharType="begin">
          <w:ffData>
            <w:name w:val="Text5"/>
            <w:enabled/>
            <w:calcOnExit w:val="0"/>
            <w:textInput>
              <w:default w:val="Any religious order schools documents relating to the conduct of schools and colleges]."/>
            </w:textInput>
          </w:ffData>
        </w:fldChar>
      </w:r>
      <w:bookmarkStart w:id="4" w:name="Text5"/>
      <w:r w:rsidRPr="00056959">
        <w:rPr>
          <w:rFonts w:asciiTheme="minorHAnsi" w:hAnsiTheme="minorHAnsi"/>
          <w:b/>
        </w:rPr>
        <w:instrText xml:space="preserve"> FORMTEXT </w:instrText>
      </w:r>
      <w:r w:rsidRPr="00056959">
        <w:rPr>
          <w:rFonts w:asciiTheme="minorHAnsi" w:hAnsiTheme="minorHAnsi"/>
          <w:b/>
        </w:rPr>
      </w:r>
      <w:r w:rsidRPr="00056959">
        <w:rPr>
          <w:rFonts w:asciiTheme="minorHAnsi" w:hAnsiTheme="minorHAnsi"/>
          <w:b/>
        </w:rPr>
        <w:fldChar w:fldCharType="separate"/>
      </w:r>
      <w:r w:rsidRPr="00056959">
        <w:rPr>
          <w:rFonts w:asciiTheme="minorHAnsi" w:hAnsiTheme="minorHAnsi"/>
          <w:b/>
          <w:noProof/>
        </w:rPr>
        <w:t>.</w:t>
      </w:r>
      <w:r w:rsidRPr="00056959">
        <w:rPr>
          <w:rFonts w:asciiTheme="minorHAnsi" w:hAnsiTheme="minorHAnsi"/>
          <w:b/>
        </w:rPr>
        <w:fldChar w:fldCharType="end"/>
      </w:r>
      <w:bookmarkEnd w:id="4"/>
    </w:p>
    <w:p w14:paraId="5C7AEC2C" w14:textId="2C4FA24C" w:rsidR="002934AA" w:rsidRPr="00056959" w:rsidRDefault="002934AA" w:rsidP="002934AA">
      <w:pPr>
        <w:numPr>
          <w:ilvl w:val="0"/>
          <w:numId w:val="2"/>
        </w:numPr>
        <w:spacing w:after="0" w:line="276" w:lineRule="auto"/>
        <w:ind w:left="1276" w:right="792"/>
        <w:contextualSpacing/>
        <w:jc w:val="both"/>
        <w:rPr>
          <w:rFonts w:eastAsia="Times New Roman" w:cs="Arial"/>
          <w:lang w:val="en-GB"/>
        </w:rPr>
      </w:pPr>
      <w:r w:rsidRPr="00056959">
        <w:t>We will conduct the</w:t>
      </w:r>
      <w:r w:rsidR="00E917E9" w:rsidRPr="00056959">
        <w:t xml:space="preserve"> School</w:t>
      </w:r>
      <w:r w:rsidR="0013096E" w:rsidRPr="00056959">
        <w:rPr>
          <w:rFonts w:cs="Arial"/>
        </w:rPr>
        <w:t xml:space="preserve"> </w:t>
      </w:r>
      <w:r w:rsidRPr="00056959">
        <w:t xml:space="preserve">in accordance with its </w:t>
      </w:r>
      <w:r w:rsidR="00CE237F" w:rsidRPr="00056959">
        <w:t xml:space="preserve">Instrument </w:t>
      </w:r>
      <w:r w:rsidR="00454D55" w:rsidRPr="00056959">
        <w:t xml:space="preserve">(and Articles) </w:t>
      </w:r>
      <w:r w:rsidR="00CE237F" w:rsidRPr="00056959">
        <w:t>of Government</w:t>
      </w:r>
      <w:r w:rsidRPr="00056959">
        <w:t xml:space="preserve"> and in particular its ethos statement;</w:t>
      </w:r>
    </w:p>
    <w:p w14:paraId="72C34DE4" w14:textId="061F977B" w:rsidR="002934AA" w:rsidRPr="00056959" w:rsidRDefault="002934AA" w:rsidP="002934AA">
      <w:pPr>
        <w:pStyle w:val="ListParagraph"/>
        <w:numPr>
          <w:ilvl w:val="0"/>
          <w:numId w:val="2"/>
        </w:numPr>
        <w:spacing w:after="160" w:line="259" w:lineRule="auto"/>
        <w:ind w:left="1276" w:right="792"/>
        <w:jc w:val="both"/>
        <w:rPr>
          <w:rFonts w:asciiTheme="minorHAnsi" w:hAnsiTheme="minorHAnsi"/>
        </w:rPr>
      </w:pPr>
      <w:r w:rsidRPr="00056959">
        <w:rPr>
          <w:rFonts w:asciiTheme="minorHAnsi" w:hAnsiTheme="minorHAnsi"/>
        </w:rPr>
        <w:t>We will support and implement the policies and procedures of the diocese</w:t>
      </w:r>
      <w:r w:rsidR="0046426C" w:rsidRPr="00056959">
        <w:rPr>
          <w:rFonts w:asciiTheme="minorHAnsi" w:hAnsiTheme="minorHAnsi"/>
        </w:rPr>
        <w:t xml:space="preserve"> </w:t>
      </w:r>
      <w:r w:rsidR="0046426C" w:rsidRPr="00056959">
        <w:rPr>
          <w:rFonts w:asciiTheme="minorHAnsi" w:hAnsiTheme="minorHAnsi"/>
        </w:rPr>
        <w:fldChar w:fldCharType="begin">
          <w:ffData>
            <w:name w:val="Text3"/>
            <w:enabled/>
            <w:calcOnExit w:val="0"/>
            <w:textInput>
              <w:default w:val="[or religious order]"/>
            </w:textInput>
          </w:ffData>
        </w:fldChar>
      </w:r>
      <w:r w:rsidR="0046426C" w:rsidRPr="00056959">
        <w:rPr>
          <w:rFonts w:asciiTheme="minorHAnsi" w:hAnsiTheme="minorHAnsi"/>
        </w:rPr>
        <w:instrText xml:space="preserve"> FORMTEXT </w:instrText>
      </w:r>
      <w:r w:rsidR="0046426C" w:rsidRPr="00056959">
        <w:rPr>
          <w:rFonts w:asciiTheme="minorHAnsi" w:hAnsiTheme="minorHAnsi"/>
        </w:rPr>
      </w:r>
      <w:r w:rsidR="0046426C" w:rsidRPr="00056959">
        <w:rPr>
          <w:rFonts w:asciiTheme="minorHAnsi" w:hAnsiTheme="minorHAnsi"/>
        </w:rPr>
        <w:fldChar w:fldCharType="separate"/>
      </w:r>
      <w:r w:rsidR="002A4EB2">
        <w:rPr>
          <w:rFonts w:asciiTheme="minorHAnsi" w:hAnsiTheme="minorHAnsi"/>
        </w:rPr>
        <w:t>of Shrewsbury</w:t>
      </w:r>
      <w:r w:rsidR="0046426C" w:rsidRPr="00056959">
        <w:rPr>
          <w:rFonts w:asciiTheme="minorHAnsi" w:hAnsiTheme="minorHAnsi"/>
        </w:rPr>
        <w:fldChar w:fldCharType="end"/>
      </w:r>
      <w:r w:rsidRPr="00056959">
        <w:rPr>
          <w:rFonts w:asciiTheme="minorHAnsi" w:hAnsiTheme="minorHAnsi"/>
        </w:rPr>
        <w:t xml:space="preserve">, including the Diocesan Bishop’s policies on education, including religious education, </w:t>
      </w:r>
      <w:r w:rsidR="00454D55" w:rsidRPr="00056959">
        <w:rPr>
          <w:rFonts w:asciiTheme="minorHAnsi" w:hAnsiTheme="minorHAnsi"/>
        </w:rPr>
        <w:t xml:space="preserve">any Admissions Guidance issued by the diocese, </w:t>
      </w:r>
      <w:r w:rsidRPr="00056959">
        <w:rPr>
          <w:rFonts w:asciiTheme="minorHAnsi" w:hAnsiTheme="minorHAnsi"/>
        </w:rPr>
        <w:t xml:space="preserve">and the </w:t>
      </w:r>
      <w:r w:rsidR="00454D55" w:rsidRPr="00056959">
        <w:rPr>
          <w:rFonts w:asciiTheme="minorHAnsi" w:hAnsiTheme="minorHAnsi"/>
        </w:rPr>
        <w:t>expectations of</w:t>
      </w:r>
      <w:r w:rsidRPr="00056959">
        <w:rPr>
          <w:rFonts w:asciiTheme="minorHAnsi" w:hAnsiTheme="minorHAnsi"/>
        </w:rPr>
        <w:t xml:space="preserve"> the Diocesan Bishops </w:t>
      </w:r>
      <w:r w:rsidR="00454D55" w:rsidRPr="00056959">
        <w:rPr>
          <w:rFonts w:asciiTheme="minorHAnsi" w:hAnsiTheme="minorHAnsi"/>
        </w:rPr>
        <w:t xml:space="preserve">issued </w:t>
      </w:r>
      <w:r w:rsidRPr="00056959">
        <w:rPr>
          <w:rFonts w:asciiTheme="minorHAnsi" w:hAnsiTheme="minorHAnsi"/>
        </w:rPr>
        <w:t>collectively, specifically the Bishops’ Memorandum on the Appointment of Teachers in Catholic Schools;</w:t>
      </w:r>
    </w:p>
    <w:p w14:paraId="5302E236" w14:textId="5A855B6D" w:rsidR="00413B50" w:rsidRPr="00056959" w:rsidRDefault="00413B50" w:rsidP="00413B50">
      <w:pPr>
        <w:pStyle w:val="ListParagraph"/>
        <w:numPr>
          <w:ilvl w:val="0"/>
          <w:numId w:val="2"/>
        </w:numPr>
        <w:spacing w:after="160" w:line="259" w:lineRule="auto"/>
        <w:ind w:left="1276" w:right="792"/>
        <w:jc w:val="both"/>
        <w:rPr>
          <w:rFonts w:asciiTheme="minorHAnsi" w:hAnsiTheme="minorHAnsi"/>
        </w:rPr>
      </w:pPr>
      <w:r w:rsidRPr="00056959">
        <w:rPr>
          <w:rFonts w:asciiTheme="minorHAnsi" w:hAnsiTheme="minorHAnsi"/>
        </w:rPr>
        <w:t xml:space="preserve">We will respond to the needs of the Catholic community as a whole as represented by the </w:t>
      </w:r>
      <w:r w:rsidR="00764DAA" w:rsidRPr="00056959">
        <w:rPr>
          <w:rFonts w:asciiTheme="minorHAnsi" w:hAnsiTheme="minorHAnsi"/>
        </w:rPr>
        <w:t xml:space="preserve">Diocesan </w:t>
      </w:r>
      <w:r w:rsidRPr="00056959">
        <w:rPr>
          <w:rFonts w:asciiTheme="minorHAnsi" w:hAnsiTheme="minorHAnsi"/>
        </w:rPr>
        <w:t xml:space="preserve">Bishop, complying in all respects with diocesan requirements; </w:t>
      </w:r>
    </w:p>
    <w:p w14:paraId="6434DA7C" w14:textId="1B60AE19" w:rsidR="002104D0" w:rsidRPr="00056959" w:rsidRDefault="00413B50" w:rsidP="002104D0">
      <w:pPr>
        <w:pStyle w:val="ListParagraph"/>
        <w:numPr>
          <w:ilvl w:val="0"/>
          <w:numId w:val="2"/>
        </w:numPr>
        <w:spacing w:after="160" w:line="259" w:lineRule="auto"/>
        <w:ind w:left="1276" w:right="792"/>
        <w:jc w:val="both"/>
        <w:rPr>
          <w:rFonts w:asciiTheme="minorHAnsi" w:hAnsiTheme="minorHAnsi"/>
        </w:rPr>
      </w:pPr>
      <w:r w:rsidRPr="00056959">
        <w:rPr>
          <w:rFonts w:asciiTheme="minorHAnsi" w:hAnsiTheme="minorHAnsi" w:cs="Arial"/>
        </w:rPr>
        <w:t xml:space="preserve">We will protect, promote and </w:t>
      </w:r>
      <w:r w:rsidRPr="00056959">
        <w:rPr>
          <w:rFonts w:asciiTheme="minorHAnsi" w:hAnsiTheme="minorHAnsi"/>
        </w:rPr>
        <w:t xml:space="preserve">serve the Diocese in the ministry of our role as governors faithfully and in particular in compliance with </w:t>
      </w:r>
      <w:r w:rsidR="002104D0" w:rsidRPr="00056959">
        <w:rPr>
          <w:rFonts w:asciiTheme="minorHAnsi" w:hAnsiTheme="minorHAnsi"/>
        </w:rPr>
        <w:t>Diocesan Protocols for a committed working relationship between the Diocese and the</w:t>
      </w:r>
      <w:r w:rsidR="00E917E9" w:rsidRPr="00056959">
        <w:rPr>
          <w:rFonts w:asciiTheme="minorHAnsi" w:hAnsiTheme="minorHAnsi"/>
        </w:rPr>
        <w:t xml:space="preserve"> School</w:t>
      </w:r>
    </w:p>
    <w:p w14:paraId="67896960" w14:textId="0501879D" w:rsidR="00413B50" w:rsidRPr="00056959" w:rsidRDefault="00413B50" w:rsidP="002104D0">
      <w:pPr>
        <w:pStyle w:val="ListParagraph"/>
        <w:numPr>
          <w:ilvl w:val="0"/>
          <w:numId w:val="2"/>
        </w:numPr>
        <w:spacing w:after="160" w:line="259" w:lineRule="auto"/>
        <w:ind w:left="1276" w:right="792"/>
        <w:jc w:val="both"/>
        <w:rPr>
          <w:rFonts w:asciiTheme="minorHAnsi" w:hAnsiTheme="minorHAnsi"/>
        </w:rPr>
      </w:pPr>
      <w:r w:rsidRPr="00056959">
        <w:rPr>
          <w:rFonts w:asciiTheme="minorHAnsi" w:hAnsiTheme="minorHAnsi"/>
        </w:rPr>
        <w:t>We will consider not only the interests of the</w:t>
      </w:r>
      <w:r w:rsidR="00E917E9" w:rsidRPr="00056959">
        <w:rPr>
          <w:rFonts w:asciiTheme="minorHAnsi" w:hAnsiTheme="minorHAnsi"/>
        </w:rPr>
        <w:t xml:space="preserve"> School</w:t>
      </w:r>
      <w:r w:rsidRPr="00056959">
        <w:rPr>
          <w:rFonts w:asciiTheme="minorHAnsi" w:hAnsiTheme="minorHAnsi"/>
        </w:rPr>
        <w:t xml:space="preserve">, but the interests of other Catholic </w:t>
      </w:r>
      <w:r w:rsidR="00B8510A" w:rsidRPr="00056959">
        <w:rPr>
          <w:rFonts w:asciiTheme="minorHAnsi" w:hAnsiTheme="minorHAnsi"/>
        </w:rPr>
        <w:t>s</w:t>
      </w:r>
      <w:r w:rsidR="000912AD" w:rsidRPr="00056959">
        <w:rPr>
          <w:rFonts w:asciiTheme="minorHAnsi" w:hAnsiTheme="minorHAnsi"/>
        </w:rPr>
        <w:t>chool</w:t>
      </w:r>
      <w:r w:rsidRPr="00056959">
        <w:rPr>
          <w:rFonts w:asciiTheme="minorHAnsi" w:hAnsiTheme="minorHAnsi"/>
        </w:rPr>
        <w:t>s</w:t>
      </w:r>
      <w:r w:rsidR="00693E40" w:rsidRPr="00056959">
        <w:rPr>
          <w:rFonts w:asciiTheme="minorHAnsi" w:hAnsiTheme="minorHAnsi"/>
        </w:rPr>
        <w:t xml:space="preserve">, </w:t>
      </w:r>
      <w:r w:rsidR="00454D55" w:rsidRPr="00056959">
        <w:rPr>
          <w:rFonts w:asciiTheme="minorHAnsi" w:hAnsiTheme="minorHAnsi"/>
        </w:rPr>
        <w:t>colleges, academies</w:t>
      </w:r>
      <w:r w:rsidR="00693E40" w:rsidRPr="00056959">
        <w:rPr>
          <w:rFonts w:asciiTheme="minorHAnsi" w:hAnsiTheme="minorHAnsi"/>
        </w:rPr>
        <w:t xml:space="preserve"> and of Catholic education</w:t>
      </w:r>
      <w:r w:rsidRPr="00056959">
        <w:rPr>
          <w:rFonts w:asciiTheme="minorHAnsi" w:hAnsiTheme="minorHAnsi"/>
        </w:rPr>
        <w:t xml:space="preserve"> throughout the diocese;</w:t>
      </w:r>
    </w:p>
    <w:p w14:paraId="7AC28ECF" w14:textId="77777777" w:rsidR="002104D0" w:rsidRPr="00056959" w:rsidRDefault="00CE237F" w:rsidP="002104D0">
      <w:pPr>
        <w:pStyle w:val="ListParagraph"/>
        <w:numPr>
          <w:ilvl w:val="0"/>
          <w:numId w:val="2"/>
        </w:numPr>
        <w:spacing w:after="160" w:line="259" w:lineRule="auto"/>
        <w:ind w:left="1276" w:right="792"/>
        <w:jc w:val="both"/>
        <w:rPr>
          <w:rFonts w:asciiTheme="minorHAnsi" w:hAnsiTheme="minorHAnsi"/>
        </w:rPr>
      </w:pPr>
      <w:r w:rsidRPr="00056959">
        <w:rPr>
          <w:rFonts w:asciiTheme="minorHAnsi" w:hAnsiTheme="minorHAnsi"/>
        </w:rPr>
        <w:t>We will undertake to discharge our duties as governors with due care and diligence.</w:t>
      </w:r>
    </w:p>
    <w:p w14:paraId="1D9C80AA" w14:textId="6E70DC5B" w:rsidR="00413B50" w:rsidRPr="00056959" w:rsidRDefault="00413B50" w:rsidP="002104D0">
      <w:pPr>
        <w:pStyle w:val="ListParagraph"/>
        <w:numPr>
          <w:ilvl w:val="0"/>
          <w:numId w:val="2"/>
        </w:numPr>
        <w:spacing w:after="160" w:line="259" w:lineRule="auto"/>
        <w:ind w:left="1276" w:right="792"/>
        <w:jc w:val="both"/>
        <w:rPr>
          <w:rFonts w:asciiTheme="minorHAnsi" w:hAnsiTheme="minorHAnsi"/>
        </w:rPr>
      </w:pPr>
      <w:r w:rsidRPr="00056959">
        <w:rPr>
          <w:rFonts w:asciiTheme="minorHAnsi" w:hAnsiTheme="minorHAnsi" w:cs="Arial"/>
        </w:rPr>
        <w:t xml:space="preserve">We will consider carefully how our decisions may affect the community and other </w:t>
      </w:r>
      <w:r w:rsidR="00D60F2E" w:rsidRPr="00056959">
        <w:rPr>
          <w:rFonts w:asciiTheme="minorHAnsi" w:hAnsiTheme="minorHAnsi" w:cs="Arial"/>
        </w:rPr>
        <w:t>s</w:t>
      </w:r>
      <w:r w:rsidR="000912AD" w:rsidRPr="00056959">
        <w:rPr>
          <w:rFonts w:asciiTheme="minorHAnsi" w:hAnsiTheme="minorHAnsi" w:cs="Arial"/>
        </w:rPr>
        <w:t>chool</w:t>
      </w:r>
      <w:r w:rsidRPr="00056959">
        <w:rPr>
          <w:rFonts w:asciiTheme="minorHAnsi" w:hAnsiTheme="minorHAnsi" w:cs="Arial"/>
        </w:rPr>
        <w:t>s</w:t>
      </w:r>
      <w:r w:rsidR="0042497E" w:rsidRPr="00056959">
        <w:rPr>
          <w:rFonts w:asciiTheme="minorHAnsi" w:hAnsiTheme="minorHAnsi" w:cs="Arial"/>
        </w:rPr>
        <w:t xml:space="preserve">, </w:t>
      </w:r>
      <w:r w:rsidR="00D60F2E" w:rsidRPr="00056959">
        <w:rPr>
          <w:rFonts w:asciiTheme="minorHAnsi" w:hAnsiTheme="minorHAnsi" w:cs="Arial"/>
        </w:rPr>
        <w:t>colleges</w:t>
      </w:r>
      <w:r w:rsidR="0042497E" w:rsidRPr="00056959">
        <w:rPr>
          <w:rFonts w:asciiTheme="minorHAnsi" w:hAnsiTheme="minorHAnsi" w:cs="Arial"/>
        </w:rPr>
        <w:t xml:space="preserve"> and academies</w:t>
      </w:r>
      <w:r w:rsidRPr="00056959">
        <w:rPr>
          <w:rFonts w:asciiTheme="minorHAnsi" w:hAnsiTheme="minorHAnsi" w:cs="Arial"/>
        </w:rPr>
        <w:t xml:space="preserve">. </w:t>
      </w:r>
    </w:p>
    <w:p w14:paraId="4BF119E6" w14:textId="77777777" w:rsidR="002E134E" w:rsidRPr="00056959" w:rsidRDefault="00413B50" w:rsidP="00413B50">
      <w:pPr>
        <w:pStyle w:val="ListParagraph"/>
        <w:numPr>
          <w:ilvl w:val="0"/>
          <w:numId w:val="2"/>
        </w:numPr>
        <w:spacing w:after="0"/>
        <w:ind w:left="1276" w:right="792"/>
        <w:jc w:val="both"/>
        <w:rPr>
          <w:rFonts w:asciiTheme="minorHAnsi" w:hAnsiTheme="minorHAnsi" w:cs="Arial"/>
        </w:rPr>
      </w:pPr>
      <w:r w:rsidRPr="00056959">
        <w:rPr>
          <w:rFonts w:asciiTheme="minorHAnsi" w:hAnsiTheme="minorHAnsi"/>
        </w:rPr>
        <w:t>We will attend relevant training including diocesan training; governor induction and continuing professional development training, as required by the diocese</w:t>
      </w:r>
    </w:p>
    <w:p w14:paraId="6D9B019D" w14:textId="63A1A984" w:rsidR="00413B50" w:rsidRPr="00056959" w:rsidRDefault="00413B50" w:rsidP="00413B50">
      <w:pPr>
        <w:pStyle w:val="ListParagraph"/>
        <w:numPr>
          <w:ilvl w:val="0"/>
          <w:numId w:val="2"/>
        </w:numPr>
        <w:spacing w:after="0"/>
        <w:ind w:left="1276" w:right="792"/>
        <w:jc w:val="both"/>
        <w:rPr>
          <w:rFonts w:asciiTheme="minorHAnsi" w:hAnsiTheme="minorHAnsi" w:cs="Arial"/>
        </w:rPr>
      </w:pPr>
      <w:r w:rsidRPr="00056959">
        <w:rPr>
          <w:rFonts w:asciiTheme="minorHAnsi" w:hAnsiTheme="minorHAnsi" w:cs="Arial"/>
        </w:rPr>
        <w:t>We understand the purpose of the governing bo</w:t>
      </w:r>
      <w:r w:rsidR="00693E40" w:rsidRPr="00056959">
        <w:rPr>
          <w:rFonts w:asciiTheme="minorHAnsi" w:hAnsiTheme="minorHAnsi" w:cs="Arial"/>
        </w:rPr>
        <w:t>d</w:t>
      </w:r>
      <w:r w:rsidR="00454D55" w:rsidRPr="00056959">
        <w:rPr>
          <w:rFonts w:asciiTheme="minorHAnsi" w:hAnsiTheme="minorHAnsi" w:cs="Arial"/>
        </w:rPr>
        <w:t>y</w:t>
      </w:r>
      <w:r w:rsidRPr="00056959">
        <w:rPr>
          <w:rFonts w:asciiTheme="minorHAnsi" w:hAnsiTheme="minorHAnsi" w:cs="Arial"/>
        </w:rPr>
        <w:t xml:space="preserve"> and our role as governors and the role of </w:t>
      </w:r>
      <w:r w:rsidRPr="00056959">
        <w:rPr>
          <w:rFonts w:asciiTheme="minorHAnsi" w:hAnsiTheme="minorHAnsi" w:cs="Arial"/>
          <w:color w:val="000000" w:themeColor="text1"/>
        </w:rPr>
        <w:t xml:space="preserve">senior leadership. </w:t>
      </w:r>
    </w:p>
    <w:p w14:paraId="6E99C930" w14:textId="52B4A594" w:rsidR="00413B50" w:rsidRPr="00056959" w:rsidRDefault="00413B50" w:rsidP="00413B50">
      <w:pPr>
        <w:numPr>
          <w:ilvl w:val="0"/>
          <w:numId w:val="2"/>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accept that we have no legal authority to act individually, except when the governing </w:t>
      </w:r>
      <w:r w:rsidR="00693E40" w:rsidRPr="00056959">
        <w:rPr>
          <w:rFonts w:eastAsia="Times New Roman" w:cs="Arial"/>
          <w:lang w:val="en-GB"/>
        </w:rPr>
        <w:t xml:space="preserve">body </w:t>
      </w:r>
      <w:r w:rsidRPr="00056959">
        <w:rPr>
          <w:rFonts w:eastAsia="Times New Roman" w:cs="Arial"/>
          <w:lang w:val="en-GB"/>
        </w:rPr>
        <w:t xml:space="preserve">has given us delegated authority to do so, and therefore we will only speak on behalf of the governing </w:t>
      </w:r>
      <w:r w:rsidR="00693E40" w:rsidRPr="00056959">
        <w:rPr>
          <w:rFonts w:eastAsia="Times New Roman" w:cs="Arial"/>
          <w:lang w:val="en-GB"/>
        </w:rPr>
        <w:t xml:space="preserve">body </w:t>
      </w:r>
      <w:r w:rsidRPr="00056959">
        <w:rPr>
          <w:rFonts w:eastAsia="Times New Roman" w:cs="Arial"/>
          <w:lang w:val="en-GB"/>
        </w:rPr>
        <w:t xml:space="preserve">when we have been specifically authorised to do so. </w:t>
      </w:r>
    </w:p>
    <w:p w14:paraId="1CC818AC" w14:textId="01257310" w:rsidR="00413B50" w:rsidRPr="00056959" w:rsidRDefault="00413B50" w:rsidP="00413B50">
      <w:pPr>
        <w:numPr>
          <w:ilvl w:val="0"/>
          <w:numId w:val="2"/>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accept collective responsibility for all decisions made by the governing </w:t>
      </w:r>
      <w:r w:rsidR="00693E40" w:rsidRPr="00056959">
        <w:rPr>
          <w:rFonts w:eastAsia="Times New Roman" w:cs="Arial"/>
          <w:lang w:val="en-GB"/>
        </w:rPr>
        <w:t xml:space="preserve">body </w:t>
      </w:r>
      <w:r w:rsidRPr="00056959">
        <w:rPr>
          <w:rFonts w:eastAsia="Times New Roman" w:cs="Arial"/>
          <w:lang w:val="en-GB"/>
        </w:rPr>
        <w:t xml:space="preserve">or its delegated agents. This means that we will not speak against majority decisions outside the governing </w:t>
      </w:r>
      <w:r w:rsidR="00693E40" w:rsidRPr="00056959">
        <w:rPr>
          <w:rFonts w:eastAsia="Times New Roman" w:cs="Arial"/>
          <w:lang w:val="en-GB"/>
        </w:rPr>
        <w:t xml:space="preserve">body </w:t>
      </w:r>
      <w:r w:rsidRPr="00056959">
        <w:rPr>
          <w:rFonts w:eastAsia="Times New Roman" w:cs="Arial"/>
          <w:lang w:val="en-GB"/>
        </w:rPr>
        <w:t>meetings.</w:t>
      </w:r>
    </w:p>
    <w:p w14:paraId="4367370E" w14:textId="77777777" w:rsidR="00413B50" w:rsidRPr="00056959" w:rsidRDefault="00413B50" w:rsidP="00413B50">
      <w:pPr>
        <w:numPr>
          <w:ilvl w:val="0"/>
          <w:numId w:val="2"/>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have a duty to act fairly and without prejudice, and in so far as we have responsibility for staff, we will fulfil all that is expected of a good employer. </w:t>
      </w:r>
    </w:p>
    <w:p w14:paraId="69B7F33E" w14:textId="77777777" w:rsidR="00413B50" w:rsidRPr="00056959" w:rsidRDefault="00413B50" w:rsidP="00413B50">
      <w:pPr>
        <w:numPr>
          <w:ilvl w:val="0"/>
          <w:numId w:val="2"/>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will encourage transparency and will act appropriately. </w:t>
      </w:r>
    </w:p>
    <w:p w14:paraId="50FB8596" w14:textId="096ADD65" w:rsidR="00413B50" w:rsidRPr="00056959" w:rsidRDefault="00413B50" w:rsidP="00413B50">
      <w:pPr>
        <w:numPr>
          <w:ilvl w:val="0"/>
          <w:numId w:val="2"/>
        </w:numPr>
        <w:spacing w:after="0" w:line="276" w:lineRule="auto"/>
        <w:ind w:left="1276" w:right="792"/>
        <w:contextualSpacing/>
        <w:jc w:val="both"/>
        <w:rPr>
          <w:rFonts w:eastAsia="Times New Roman" w:cs="Arial"/>
          <w:lang w:val="en-GB"/>
        </w:rPr>
      </w:pPr>
      <w:r w:rsidRPr="00056959">
        <w:rPr>
          <w:rFonts w:eastAsia="Times New Roman" w:cs="Arial"/>
          <w:lang w:val="en-GB"/>
        </w:rPr>
        <w:lastRenderedPageBreak/>
        <w:t>In making or responding to criticism or complaints affecting the</w:t>
      </w:r>
      <w:r w:rsidR="00E917E9" w:rsidRPr="00056959">
        <w:rPr>
          <w:rFonts w:eastAsia="Times New Roman" w:cs="Arial"/>
          <w:lang w:val="en-GB"/>
        </w:rPr>
        <w:t xml:space="preserve"> </w:t>
      </w:r>
      <w:r w:rsidR="00E917E9" w:rsidRPr="00056959">
        <w:t>School</w:t>
      </w:r>
      <w:r w:rsidR="00BF3A80" w:rsidRPr="00056959">
        <w:rPr>
          <w:rFonts w:cs="Arial"/>
        </w:rPr>
        <w:t xml:space="preserve"> </w:t>
      </w:r>
      <w:r w:rsidRPr="00056959">
        <w:rPr>
          <w:rFonts w:eastAsia="Times New Roman" w:cs="Arial"/>
          <w:lang w:val="en-GB"/>
        </w:rPr>
        <w:t xml:space="preserve">we will follow the procedures established by the governing </w:t>
      </w:r>
      <w:r w:rsidR="00693E40" w:rsidRPr="00056959">
        <w:rPr>
          <w:rFonts w:eastAsia="Times New Roman" w:cs="Arial"/>
          <w:lang w:val="en-GB"/>
        </w:rPr>
        <w:t>body</w:t>
      </w:r>
      <w:r w:rsidRPr="00056959">
        <w:rPr>
          <w:rFonts w:eastAsia="Times New Roman" w:cs="Arial"/>
          <w:lang w:val="en-GB"/>
        </w:rPr>
        <w:t xml:space="preserve">. </w:t>
      </w:r>
    </w:p>
    <w:p w14:paraId="5C40B331" w14:textId="11EB7200" w:rsidR="00413B50" w:rsidRPr="00056959" w:rsidRDefault="00413B50" w:rsidP="00413B50">
      <w:pPr>
        <w:numPr>
          <w:ilvl w:val="0"/>
          <w:numId w:val="2"/>
        </w:numPr>
        <w:spacing w:after="0" w:line="276" w:lineRule="auto"/>
        <w:ind w:left="1276" w:right="792"/>
        <w:contextualSpacing/>
        <w:jc w:val="both"/>
        <w:rPr>
          <w:rFonts w:eastAsia="Times New Roman" w:cs="Arial"/>
          <w:lang w:val="en-GB"/>
        </w:rPr>
      </w:pPr>
      <w:r w:rsidRPr="00056959">
        <w:rPr>
          <w:rFonts w:eastAsia="Times New Roman" w:cs="Arial"/>
          <w:lang w:val="en-GB"/>
        </w:rPr>
        <w:t>We will actively support and challenge the senior leader</w:t>
      </w:r>
      <w:r w:rsidR="002104D0" w:rsidRPr="00056959">
        <w:rPr>
          <w:rFonts w:eastAsia="Times New Roman" w:cs="Arial"/>
          <w:lang w:val="en-GB"/>
        </w:rPr>
        <w:t>ship</w:t>
      </w:r>
      <w:r w:rsidRPr="00056959">
        <w:rPr>
          <w:rFonts w:eastAsia="Times New Roman" w:cs="Arial"/>
          <w:lang w:val="en-GB"/>
        </w:rPr>
        <w:t>.</w:t>
      </w:r>
    </w:p>
    <w:p w14:paraId="392747A0" w14:textId="6B1D8AA6" w:rsidR="00413B50" w:rsidRPr="00056959" w:rsidRDefault="00413B50" w:rsidP="00413B50">
      <w:pPr>
        <w:numPr>
          <w:ilvl w:val="0"/>
          <w:numId w:val="2"/>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will adhere to the </w:t>
      </w:r>
      <w:r w:rsidR="00D60F2E" w:rsidRPr="00056959">
        <w:rPr>
          <w:rFonts w:eastAsia="Times New Roman" w:cs="Arial"/>
          <w:lang w:val="en-GB"/>
        </w:rPr>
        <w:t>Nolan principles</w:t>
      </w:r>
      <w:r w:rsidR="00BF1339" w:rsidRPr="00056959">
        <w:rPr>
          <w:rFonts w:eastAsia="Times New Roman" w:cs="Arial"/>
          <w:lang w:val="en-GB"/>
        </w:rPr>
        <w:t xml:space="preserve"> set out in Appendix II</w:t>
      </w:r>
      <w:r w:rsidR="00D60F2E" w:rsidRPr="00056959">
        <w:rPr>
          <w:rFonts w:eastAsia="Times New Roman" w:cs="Arial"/>
          <w:lang w:val="en-GB"/>
        </w:rPr>
        <w:t>.</w:t>
      </w:r>
    </w:p>
    <w:p w14:paraId="32F3A363" w14:textId="77777777" w:rsidR="00413B50" w:rsidRPr="00056959" w:rsidRDefault="00413B50" w:rsidP="00413B50">
      <w:pPr>
        <w:ind w:left="1276" w:right="792"/>
        <w:rPr>
          <w:rFonts w:eastAsia="Times New Roman" w:cs="Arial"/>
          <w:b/>
          <w:lang w:val="en-GB"/>
        </w:rPr>
      </w:pPr>
    </w:p>
    <w:p w14:paraId="47CFD3C6" w14:textId="77777777" w:rsidR="00413B50" w:rsidRPr="00056959" w:rsidRDefault="00413B50" w:rsidP="00413B50">
      <w:pPr>
        <w:spacing w:after="0"/>
        <w:ind w:left="1276" w:right="792"/>
        <w:jc w:val="both"/>
        <w:rPr>
          <w:rFonts w:eastAsia="Times New Roman" w:cs="Arial"/>
          <w:b/>
          <w:sz w:val="28"/>
          <w:szCs w:val="28"/>
          <w:lang w:val="en-GB"/>
        </w:rPr>
      </w:pPr>
      <w:r w:rsidRPr="00056959">
        <w:rPr>
          <w:rFonts w:eastAsia="Times New Roman" w:cs="Arial"/>
          <w:b/>
          <w:sz w:val="28"/>
          <w:szCs w:val="28"/>
          <w:lang w:val="en-GB"/>
        </w:rPr>
        <w:t xml:space="preserve">Commitment </w:t>
      </w:r>
    </w:p>
    <w:p w14:paraId="0AFC1F5C" w14:textId="77777777" w:rsidR="00413B50" w:rsidRPr="00056959" w:rsidRDefault="00413B50" w:rsidP="00413B50">
      <w:pPr>
        <w:numPr>
          <w:ilvl w:val="0"/>
          <w:numId w:val="5"/>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acknowledge that accepting office as a governor involves the commitment of significant amounts of time and energy. </w:t>
      </w:r>
    </w:p>
    <w:p w14:paraId="054BCA64" w14:textId="675CE462" w:rsidR="00413B50" w:rsidRPr="00056959" w:rsidRDefault="00413B50" w:rsidP="00413B50">
      <w:pPr>
        <w:numPr>
          <w:ilvl w:val="0"/>
          <w:numId w:val="5"/>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will each involve ourselves actively in the work of the governing </w:t>
      </w:r>
      <w:r w:rsidR="00693E40" w:rsidRPr="00056959">
        <w:rPr>
          <w:rFonts w:eastAsia="Times New Roman" w:cs="Arial"/>
          <w:lang w:val="en-GB"/>
        </w:rPr>
        <w:t>body</w:t>
      </w:r>
      <w:r w:rsidRPr="00056959">
        <w:rPr>
          <w:rFonts w:eastAsia="Times New Roman" w:cs="Arial"/>
          <w:lang w:val="en-GB"/>
        </w:rPr>
        <w:t xml:space="preserve">, and accept our fair share of responsibilities, including service on committees or working groups. </w:t>
      </w:r>
    </w:p>
    <w:p w14:paraId="47A01A1F" w14:textId="77777777" w:rsidR="00413B50" w:rsidRPr="00056959" w:rsidRDefault="00413B50" w:rsidP="00413B50">
      <w:pPr>
        <w:numPr>
          <w:ilvl w:val="0"/>
          <w:numId w:val="5"/>
        </w:numPr>
        <w:spacing w:after="0" w:line="276" w:lineRule="auto"/>
        <w:ind w:left="1276" w:right="792"/>
        <w:contextualSpacing/>
        <w:jc w:val="both"/>
        <w:rPr>
          <w:rFonts w:eastAsia="Times New Roman" w:cs="Arial"/>
          <w:lang w:val="en-GB"/>
        </w:rPr>
      </w:pPr>
      <w:r w:rsidRPr="00056959">
        <w:rPr>
          <w:rFonts w:eastAsia="Times New Roman" w:cs="Arial"/>
          <w:lang w:val="en-GB"/>
        </w:rPr>
        <w:t>We will make full efforts to attend all meetings and where we cannot attend explain in advance why we are unable to.</w:t>
      </w:r>
    </w:p>
    <w:p w14:paraId="6416EF27" w14:textId="3AB540F4" w:rsidR="00413B50" w:rsidRPr="00056959" w:rsidRDefault="00413B50" w:rsidP="00413B50">
      <w:pPr>
        <w:numPr>
          <w:ilvl w:val="0"/>
          <w:numId w:val="5"/>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will get to know </w:t>
      </w:r>
      <w:r w:rsidR="00764DAA" w:rsidRPr="00056959">
        <w:rPr>
          <w:rFonts w:eastAsia="Times New Roman" w:cs="Arial"/>
          <w:lang w:val="en-GB"/>
        </w:rPr>
        <w:t>the</w:t>
      </w:r>
      <w:r w:rsidR="00E917E9" w:rsidRPr="00056959">
        <w:rPr>
          <w:rFonts w:eastAsia="Times New Roman" w:cs="Arial"/>
          <w:lang w:val="en-GB"/>
        </w:rPr>
        <w:t xml:space="preserve"> </w:t>
      </w:r>
      <w:r w:rsidR="00E917E9" w:rsidRPr="00056959">
        <w:t>School</w:t>
      </w:r>
      <w:r w:rsidR="007E0F17" w:rsidRPr="00056959">
        <w:rPr>
          <w:rFonts w:cs="Arial"/>
        </w:rPr>
        <w:t xml:space="preserve"> </w:t>
      </w:r>
      <w:r w:rsidRPr="00056959">
        <w:rPr>
          <w:rFonts w:eastAsia="Times New Roman" w:cs="Arial"/>
          <w:lang w:val="en-GB"/>
        </w:rPr>
        <w:t>well and positively respond to opportunities to involve ourselves in</w:t>
      </w:r>
      <w:r w:rsidR="00E917E9" w:rsidRPr="00056959">
        <w:rPr>
          <w:rFonts w:eastAsia="Times New Roman" w:cs="Arial"/>
          <w:lang w:val="en-GB"/>
        </w:rPr>
        <w:t xml:space="preserve"> </w:t>
      </w:r>
      <w:r w:rsidR="00E917E9" w:rsidRPr="00056959">
        <w:t>School</w:t>
      </w:r>
      <w:r w:rsidR="007E0F17" w:rsidRPr="00056959">
        <w:rPr>
          <w:rFonts w:cs="Arial"/>
        </w:rPr>
        <w:t xml:space="preserve"> </w:t>
      </w:r>
      <w:r w:rsidRPr="00056959">
        <w:rPr>
          <w:rFonts w:eastAsia="Times New Roman" w:cs="Arial"/>
          <w:lang w:val="en-GB"/>
        </w:rPr>
        <w:t>activities.</w:t>
      </w:r>
    </w:p>
    <w:p w14:paraId="5EE1877A" w14:textId="5E3F49EB" w:rsidR="00413B50" w:rsidRPr="00056959" w:rsidRDefault="00413B50" w:rsidP="00413B50">
      <w:pPr>
        <w:numPr>
          <w:ilvl w:val="0"/>
          <w:numId w:val="5"/>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will visit </w:t>
      </w:r>
      <w:r w:rsidR="00764DAA" w:rsidRPr="00056959">
        <w:rPr>
          <w:rFonts w:eastAsia="Times New Roman" w:cs="Arial"/>
          <w:lang w:val="en-GB"/>
        </w:rPr>
        <w:t>the</w:t>
      </w:r>
      <w:r w:rsidR="00E917E9" w:rsidRPr="00056959">
        <w:rPr>
          <w:rFonts w:eastAsia="Times New Roman" w:cs="Arial"/>
          <w:lang w:val="en-GB"/>
        </w:rPr>
        <w:t xml:space="preserve"> </w:t>
      </w:r>
      <w:r w:rsidR="00E917E9" w:rsidRPr="00056959">
        <w:t>School</w:t>
      </w:r>
      <w:r w:rsidRPr="00056959">
        <w:rPr>
          <w:rFonts w:eastAsia="Times New Roman" w:cs="Arial"/>
          <w:lang w:val="en-GB"/>
        </w:rPr>
        <w:t>, with all visits to the</w:t>
      </w:r>
      <w:r w:rsidR="00E917E9" w:rsidRPr="00056959">
        <w:rPr>
          <w:rFonts w:eastAsia="Times New Roman" w:cs="Arial"/>
          <w:lang w:val="en-GB"/>
        </w:rPr>
        <w:t xml:space="preserve"> </w:t>
      </w:r>
      <w:r w:rsidR="00E917E9" w:rsidRPr="00056959">
        <w:t>School</w:t>
      </w:r>
      <w:r w:rsidR="007E0F17" w:rsidRPr="00056959">
        <w:rPr>
          <w:rFonts w:cs="Arial"/>
        </w:rPr>
        <w:t xml:space="preserve"> </w:t>
      </w:r>
      <w:r w:rsidRPr="00056959">
        <w:rPr>
          <w:rFonts w:eastAsia="Times New Roman" w:cs="Arial"/>
          <w:lang w:val="en-GB"/>
        </w:rPr>
        <w:t xml:space="preserve">arranged in advance with the staff and undertaken within the framework established by the governing </w:t>
      </w:r>
      <w:r w:rsidR="00693E40" w:rsidRPr="00056959">
        <w:rPr>
          <w:rFonts w:eastAsia="Times New Roman" w:cs="Arial"/>
          <w:lang w:val="en-GB"/>
        </w:rPr>
        <w:t>body</w:t>
      </w:r>
    </w:p>
    <w:p w14:paraId="0D174B22" w14:textId="672416C4" w:rsidR="00413B50" w:rsidRPr="00056959" w:rsidRDefault="00413B50" w:rsidP="00413B50">
      <w:pPr>
        <w:numPr>
          <w:ilvl w:val="0"/>
          <w:numId w:val="5"/>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will evaluate our effectiveness as a governing </w:t>
      </w:r>
      <w:r w:rsidR="00693E40" w:rsidRPr="00056959">
        <w:rPr>
          <w:rFonts w:eastAsia="Times New Roman" w:cs="Arial"/>
          <w:lang w:val="en-GB"/>
        </w:rPr>
        <w:t xml:space="preserve">body </w:t>
      </w:r>
      <w:r w:rsidRPr="00056959">
        <w:rPr>
          <w:rFonts w:eastAsia="Times New Roman" w:cs="Arial"/>
          <w:lang w:val="en-GB"/>
        </w:rPr>
        <w:t>by way of completing a skills audit and a self evaluation form on an annual basis</w:t>
      </w:r>
    </w:p>
    <w:p w14:paraId="51AA1BD6" w14:textId="664F5A4F" w:rsidR="00413B50" w:rsidRPr="00056959" w:rsidRDefault="00413B50" w:rsidP="00413B50">
      <w:pPr>
        <w:numPr>
          <w:ilvl w:val="0"/>
          <w:numId w:val="5"/>
        </w:numPr>
        <w:spacing w:after="0" w:line="276" w:lineRule="auto"/>
        <w:ind w:left="1276" w:right="792"/>
        <w:contextualSpacing/>
        <w:jc w:val="both"/>
        <w:rPr>
          <w:rFonts w:eastAsia="Times New Roman" w:cs="Arial"/>
          <w:lang w:val="en-GB"/>
        </w:rPr>
      </w:pPr>
      <w:r w:rsidRPr="00056959">
        <w:rPr>
          <w:rFonts w:eastAsia="Times New Roman" w:cs="Arial"/>
          <w:lang w:val="en-GB"/>
        </w:rPr>
        <w:t>We will consider seriously our individual and collective needs for continuous training and development as required by the diocesan education service, and will undertake that relevant training</w:t>
      </w:r>
      <w:r w:rsidR="00085337">
        <w:rPr>
          <w:rFonts w:eastAsia="Times New Roman" w:cs="Arial"/>
          <w:lang w:val="en-GB"/>
        </w:rPr>
        <w:t xml:space="preserve"> and any mandatory training as may be required by law</w:t>
      </w:r>
      <w:r w:rsidRPr="00056959">
        <w:rPr>
          <w:rFonts w:eastAsia="Times New Roman" w:cs="Arial"/>
          <w:lang w:val="en-GB"/>
        </w:rPr>
        <w:t xml:space="preserve">. </w:t>
      </w:r>
    </w:p>
    <w:p w14:paraId="05FABB56" w14:textId="25C2AAF5" w:rsidR="00413B50" w:rsidRPr="00056959" w:rsidRDefault="00413B50" w:rsidP="00413B50">
      <w:pPr>
        <w:numPr>
          <w:ilvl w:val="0"/>
          <w:numId w:val="5"/>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accept that in the interests of transparency, our full names, date of appointment, terms of office, roles on the governing </w:t>
      </w:r>
      <w:r w:rsidR="00693E40" w:rsidRPr="00056959">
        <w:rPr>
          <w:rFonts w:eastAsia="Times New Roman" w:cs="Arial"/>
          <w:lang w:val="en-GB"/>
        </w:rPr>
        <w:t>body</w:t>
      </w:r>
      <w:r w:rsidRPr="00056959">
        <w:rPr>
          <w:rFonts w:eastAsia="Times New Roman" w:cs="Arial"/>
          <w:lang w:val="en-GB"/>
        </w:rPr>
        <w:t>, attendance records, relevant business and pecuniary interests, category of governor and the body responsible for appointing us will be published on our</w:t>
      </w:r>
      <w:r w:rsidR="00E917E9" w:rsidRPr="00056959">
        <w:rPr>
          <w:rFonts w:eastAsia="Times New Roman" w:cs="Arial"/>
          <w:lang w:val="en-GB"/>
        </w:rPr>
        <w:t xml:space="preserve"> </w:t>
      </w:r>
      <w:r w:rsidR="00E917E9" w:rsidRPr="00056959">
        <w:t>School</w:t>
      </w:r>
      <w:r w:rsidRPr="00056959">
        <w:rPr>
          <w:rFonts w:eastAsia="Times New Roman" w:cs="Arial"/>
          <w:lang w:val="en-GB"/>
        </w:rPr>
        <w:t>’s website and anything else as required by law.</w:t>
      </w:r>
    </w:p>
    <w:p w14:paraId="7EF17681" w14:textId="77777777" w:rsidR="00413B50" w:rsidRPr="00056959" w:rsidRDefault="00413B50" w:rsidP="00413B50">
      <w:pPr>
        <w:spacing w:after="0"/>
        <w:ind w:left="1276" w:right="792"/>
        <w:jc w:val="both"/>
        <w:rPr>
          <w:rFonts w:eastAsia="Times New Roman" w:cs="Arial"/>
          <w:b/>
          <w:lang w:val="en-GB"/>
        </w:rPr>
      </w:pPr>
    </w:p>
    <w:p w14:paraId="105C2FC6" w14:textId="77777777" w:rsidR="00413B50" w:rsidRPr="00056959" w:rsidRDefault="00413B50" w:rsidP="00413B50">
      <w:pPr>
        <w:spacing w:after="0"/>
        <w:ind w:left="1276" w:right="792"/>
        <w:jc w:val="both"/>
        <w:rPr>
          <w:rFonts w:eastAsia="Times New Roman" w:cs="Arial"/>
          <w:b/>
          <w:sz w:val="28"/>
          <w:szCs w:val="28"/>
          <w:lang w:val="en-GB"/>
        </w:rPr>
      </w:pPr>
      <w:r w:rsidRPr="00056959">
        <w:rPr>
          <w:rFonts w:eastAsia="Times New Roman" w:cs="Arial"/>
          <w:b/>
          <w:sz w:val="28"/>
          <w:szCs w:val="28"/>
          <w:lang w:val="en-GB"/>
        </w:rPr>
        <w:t xml:space="preserve">Relationships </w:t>
      </w:r>
    </w:p>
    <w:p w14:paraId="3BA16A9D" w14:textId="77777777" w:rsidR="00413B50" w:rsidRPr="00056959" w:rsidRDefault="00413B50" w:rsidP="00413B50">
      <w:pPr>
        <w:spacing w:after="0" w:line="276" w:lineRule="auto"/>
        <w:ind w:left="1276" w:right="792"/>
        <w:contextualSpacing/>
        <w:jc w:val="both"/>
        <w:rPr>
          <w:rFonts w:eastAsia="Times New Roman" w:cs="Arial"/>
          <w:lang w:val="en-GB"/>
        </w:rPr>
      </w:pPr>
      <w:r w:rsidRPr="00056959">
        <w:t>In all our relationships we shall exercise stewardship and draw on the teachings and example of Jesus Christ in that:</w:t>
      </w:r>
    </w:p>
    <w:p w14:paraId="3A83DEE7" w14:textId="69A9B219" w:rsidR="00413B50" w:rsidRPr="00056959" w:rsidRDefault="00413B50" w:rsidP="00413B50">
      <w:pPr>
        <w:numPr>
          <w:ilvl w:val="0"/>
          <w:numId w:val="6"/>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All relationships will be built on the core values of the Gospel based on </w:t>
      </w:r>
      <w:r w:rsidR="00D60F2E" w:rsidRPr="00056959">
        <w:rPr>
          <w:rFonts w:eastAsia="Times New Roman" w:cs="Arial"/>
          <w:lang w:val="en-GB"/>
        </w:rPr>
        <w:t xml:space="preserve">the </w:t>
      </w:r>
      <w:r w:rsidRPr="00056959">
        <w:rPr>
          <w:rFonts w:eastAsia="Times New Roman" w:cs="Arial"/>
          <w:lang w:val="en-GB"/>
        </w:rPr>
        <w:t>Beatitudes summarised as: faithfulness and integrity; dignity and compassion; humility and gentleness; truth and justice; forgiveness and mercy; purity and holiness; tolerance and peace and service and sacrifice</w:t>
      </w:r>
      <w:r w:rsidRPr="00056959">
        <w:rPr>
          <w:rStyle w:val="FootnoteReference"/>
          <w:rFonts w:eastAsia="Times New Roman" w:cs="Arial"/>
          <w:lang w:val="en-GB"/>
        </w:rPr>
        <w:footnoteReference w:id="3"/>
      </w:r>
    </w:p>
    <w:p w14:paraId="3A4EFA90" w14:textId="60FEEB68" w:rsidR="00764DAA" w:rsidRPr="00056959" w:rsidRDefault="000912AD" w:rsidP="00764DAA">
      <w:pPr>
        <w:numPr>
          <w:ilvl w:val="0"/>
          <w:numId w:val="6"/>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will comply with </w:t>
      </w:r>
      <w:r w:rsidR="00764DAA" w:rsidRPr="00056959">
        <w:t>Diocesan Protocol</w:t>
      </w:r>
      <w:r w:rsidR="002E134E" w:rsidRPr="00056959">
        <w:t>s</w:t>
      </w:r>
      <w:r w:rsidR="00764DAA" w:rsidRPr="00056959">
        <w:t xml:space="preserve"> for a committed working relationship between the Diocese and the</w:t>
      </w:r>
      <w:r w:rsidR="00E917E9" w:rsidRPr="00056959">
        <w:t xml:space="preserve"> School</w:t>
      </w:r>
      <w:r w:rsidR="007E0F17" w:rsidRPr="00056959">
        <w:rPr>
          <w:rFonts w:cs="Arial"/>
        </w:rPr>
        <w:t>.</w:t>
      </w:r>
    </w:p>
    <w:p w14:paraId="766D228A" w14:textId="77777777" w:rsidR="00413B50" w:rsidRPr="00056959" w:rsidRDefault="00413B50" w:rsidP="00413B50">
      <w:pPr>
        <w:numPr>
          <w:ilvl w:val="0"/>
          <w:numId w:val="6"/>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will ensure that we continually communicate with and, where appropriate, seek support and guidance from our diocesan education service </w:t>
      </w:r>
    </w:p>
    <w:p w14:paraId="53D30F3A" w14:textId="77777777" w:rsidR="00413B50" w:rsidRPr="00056959" w:rsidRDefault="00413B50" w:rsidP="00413B50">
      <w:pPr>
        <w:numPr>
          <w:ilvl w:val="0"/>
          <w:numId w:val="6"/>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will strive to work as a team in which constructive working relationships are actively promoted. </w:t>
      </w:r>
    </w:p>
    <w:p w14:paraId="62FC1117" w14:textId="77777777" w:rsidR="00413B50" w:rsidRPr="00056959" w:rsidRDefault="00413B50" w:rsidP="00413B50">
      <w:pPr>
        <w:numPr>
          <w:ilvl w:val="0"/>
          <w:numId w:val="6"/>
        </w:numPr>
        <w:spacing w:after="0" w:line="276" w:lineRule="auto"/>
        <w:ind w:left="1276" w:right="792"/>
        <w:contextualSpacing/>
        <w:jc w:val="both"/>
        <w:rPr>
          <w:rFonts w:eastAsia="Times New Roman" w:cs="Arial"/>
          <w:lang w:val="en-GB"/>
        </w:rPr>
      </w:pPr>
      <w:r w:rsidRPr="00056959">
        <w:rPr>
          <w:rFonts w:eastAsia="Times New Roman" w:cs="Arial"/>
          <w:lang w:val="en-GB"/>
        </w:rPr>
        <w:t>We will express views openly, courteously and respectfully in all our communications with other governors.</w:t>
      </w:r>
    </w:p>
    <w:p w14:paraId="7B288435" w14:textId="77777777" w:rsidR="00413B50" w:rsidRPr="00056959" w:rsidRDefault="00413B50" w:rsidP="00413B50">
      <w:pPr>
        <w:numPr>
          <w:ilvl w:val="0"/>
          <w:numId w:val="6"/>
        </w:numPr>
        <w:spacing w:after="0" w:line="276" w:lineRule="auto"/>
        <w:ind w:left="1276" w:right="792"/>
        <w:contextualSpacing/>
        <w:jc w:val="both"/>
        <w:rPr>
          <w:rFonts w:eastAsia="Times New Roman" w:cs="Arial"/>
          <w:lang w:val="en-GB"/>
        </w:rPr>
      </w:pPr>
      <w:r w:rsidRPr="00056959">
        <w:rPr>
          <w:rFonts w:eastAsia="Times New Roman" w:cs="Arial"/>
          <w:lang w:val="en-GB"/>
        </w:rPr>
        <w:t>We will support the chair in ensuring appropriate conduct both at meetings and at all times.</w:t>
      </w:r>
    </w:p>
    <w:p w14:paraId="5C64D1D3" w14:textId="77777777" w:rsidR="00413B50" w:rsidRPr="00056959" w:rsidRDefault="00413B50" w:rsidP="00413B50">
      <w:pPr>
        <w:numPr>
          <w:ilvl w:val="0"/>
          <w:numId w:val="6"/>
        </w:numPr>
        <w:spacing w:after="0" w:line="276" w:lineRule="auto"/>
        <w:ind w:left="1276" w:right="792"/>
        <w:contextualSpacing/>
        <w:jc w:val="both"/>
        <w:rPr>
          <w:rFonts w:eastAsia="Times New Roman" w:cs="Arial"/>
          <w:lang w:val="en-GB"/>
        </w:rPr>
      </w:pPr>
      <w:r w:rsidRPr="00056959">
        <w:rPr>
          <w:rFonts w:eastAsia="Times New Roman" w:cs="Arial"/>
          <w:lang w:val="en-GB"/>
        </w:rPr>
        <w:lastRenderedPageBreak/>
        <w:t xml:space="preserve">We are prepared to answer queries from other governors in relation to delegated functions and </w:t>
      </w:r>
      <w:proofErr w:type="gramStart"/>
      <w:r w:rsidRPr="00056959">
        <w:rPr>
          <w:rFonts w:eastAsia="Times New Roman" w:cs="Arial"/>
          <w:lang w:val="en-GB"/>
        </w:rPr>
        <w:t>take into account</w:t>
      </w:r>
      <w:proofErr w:type="gramEnd"/>
      <w:r w:rsidRPr="00056959">
        <w:rPr>
          <w:rFonts w:eastAsia="Times New Roman" w:cs="Arial"/>
          <w:lang w:val="en-GB"/>
        </w:rPr>
        <w:t xml:space="preserve"> any concerns expressed, and we will acknowledge the time, effort and skills that have been committed to the delegated function by those involved.</w:t>
      </w:r>
    </w:p>
    <w:p w14:paraId="22D26D23" w14:textId="77777777" w:rsidR="00413B50" w:rsidRPr="00056959" w:rsidRDefault="00413B50" w:rsidP="00413B50">
      <w:pPr>
        <w:numPr>
          <w:ilvl w:val="0"/>
          <w:numId w:val="3"/>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will seek to develop effective working relationships with the diocese, parish, </w:t>
      </w:r>
      <w:r w:rsidRPr="00056959">
        <w:rPr>
          <w:rFonts w:eastAsia="Times New Roman" w:cs="Arial"/>
          <w:color w:val="000000" w:themeColor="text1"/>
          <w:lang w:val="en-GB"/>
        </w:rPr>
        <w:t xml:space="preserve">the senior leadership, staff and parents, pupils, the local authority, other relevant agencies, and </w:t>
      </w:r>
      <w:r w:rsidRPr="00056959">
        <w:rPr>
          <w:rFonts w:eastAsia="Times New Roman" w:cs="Arial"/>
          <w:lang w:val="en-GB"/>
        </w:rPr>
        <w:t xml:space="preserve">the local community. </w:t>
      </w:r>
    </w:p>
    <w:p w14:paraId="7DB19740" w14:textId="77777777" w:rsidR="00413B50" w:rsidRPr="00056959" w:rsidRDefault="00413B50" w:rsidP="00413B50">
      <w:pPr>
        <w:spacing w:after="0" w:line="276" w:lineRule="auto"/>
        <w:ind w:left="1276" w:right="792"/>
        <w:contextualSpacing/>
        <w:jc w:val="both"/>
        <w:rPr>
          <w:rFonts w:eastAsia="Times New Roman" w:cs="Arial"/>
          <w:lang w:val="en-GB"/>
        </w:rPr>
      </w:pPr>
    </w:p>
    <w:p w14:paraId="210473A7" w14:textId="77777777" w:rsidR="00413B50" w:rsidRPr="00056959" w:rsidRDefault="00413B50" w:rsidP="00413B50">
      <w:pPr>
        <w:spacing w:after="0"/>
        <w:ind w:left="1276" w:right="792"/>
        <w:jc w:val="both"/>
        <w:rPr>
          <w:rFonts w:eastAsia="Times New Roman" w:cs="Arial"/>
          <w:b/>
          <w:sz w:val="28"/>
          <w:szCs w:val="28"/>
          <w:lang w:val="en-GB"/>
        </w:rPr>
      </w:pPr>
      <w:r w:rsidRPr="00056959">
        <w:rPr>
          <w:rFonts w:eastAsia="Times New Roman" w:cs="Arial"/>
          <w:b/>
          <w:sz w:val="28"/>
          <w:szCs w:val="28"/>
          <w:lang w:val="en-GB"/>
        </w:rPr>
        <w:t xml:space="preserve">Confidentiality </w:t>
      </w:r>
    </w:p>
    <w:p w14:paraId="42D59BD1" w14:textId="4A5F357F" w:rsidR="00413B50" w:rsidRPr="00056959" w:rsidRDefault="00413B50" w:rsidP="00413B50">
      <w:pPr>
        <w:numPr>
          <w:ilvl w:val="0"/>
          <w:numId w:val="3"/>
        </w:numPr>
        <w:spacing w:after="0" w:line="276" w:lineRule="auto"/>
        <w:ind w:left="1276" w:right="792"/>
        <w:contextualSpacing/>
        <w:jc w:val="both"/>
        <w:rPr>
          <w:rFonts w:eastAsia="Times New Roman" w:cs="Arial"/>
          <w:lang w:val="en-GB"/>
        </w:rPr>
      </w:pPr>
      <w:r w:rsidRPr="00056959">
        <w:rPr>
          <w:rFonts w:eastAsia="Times New Roman" w:cs="Arial"/>
          <w:lang w:val="en-GB"/>
        </w:rPr>
        <w:t>We will observe confidentiality in all circumstances in particular in relation to matters concerning specific members of staff or pupils, both inside and outside the</w:t>
      </w:r>
      <w:r w:rsidR="00E917E9" w:rsidRPr="00056959">
        <w:rPr>
          <w:rFonts w:eastAsia="Times New Roman" w:cs="Arial"/>
          <w:lang w:val="en-GB"/>
        </w:rPr>
        <w:t xml:space="preserve"> </w:t>
      </w:r>
      <w:r w:rsidR="00E917E9" w:rsidRPr="00056959">
        <w:t>School</w:t>
      </w:r>
      <w:r w:rsidR="00BF3A80" w:rsidRPr="00056959">
        <w:rPr>
          <w:rFonts w:cs="Arial"/>
        </w:rPr>
        <w:t xml:space="preserve">, </w:t>
      </w:r>
      <w:r w:rsidRPr="00056959">
        <w:rPr>
          <w:rFonts w:eastAsia="Times New Roman" w:cs="Arial"/>
          <w:lang w:val="en-GB"/>
        </w:rPr>
        <w:t>unless there is a lawful requirement for disclosure.</w:t>
      </w:r>
    </w:p>
    <w:p w14:paraId="17C78C13" w14:textId="6ACB708C" w:rsidR="00413B50" w:rsidRPr="00056959" w:rsidRDefault="00413B50" w:rsidP="00413B50">
      <w:pPr>
        <w:numPr>
          <w:ilvl w:val="0"/>
          <w:numId w:val="3"/>
        </w:numPr>
        <w:spacing w:after="0" w:line="276" w:lineRule="auto"/>
        <w:ind w:left="1276" w:right="792"/>
        <w:contextualSpacing/>
        <w:jc w:val="both"/>
        <w:rPr>
          <w:rFonts w:eastAsia="Times New Roman" w:cs="Arial"/>
          <w:lang w:val="en-GB"/>
        </w:rPr>
      </w:pPr>
      <w:r w:rsidRPr="00056959">
        <w:rPr>
          <w:rFonts w:eastAsia="Times New Roman" w:cs="Arial"/>
          <w:lang w:val="en-GB"/>
        </w:rPr>
        <w:t>We will exercise the greatest prudence at all times when discussions regarding the business of the</w:t>
      </w:r>
      <w:r w:rsidR="00E917E9" w:rsidRPr="00056959">
        <w:rPr>
          <w:rFonts w:eastAsia="Times New Roman" w:cs="Arial"/>
          <w:lang w:val="en-GB"/>
        </w:rPr>
        <w:t xml:space="preserve"> </w:t>
      </w:r>
      <w:r w:rsidR="00E917E9" w:rsidRPr="00056959">
        <w:t>School</w:t>
      </w:r>
      <w:r w:rsidRPr="00056959">
        <w:rPr>
          <w:rFonts w:eastAsia="Times New Roman" w:cs="Arial"/>
          <w:lang w:val="en-GB"/>
        </w:rPr>
        <w:t xml:space="preserve"> arise outside a governing </w:t>
      </w:r>
      <w:r w:rsidR="00693E40" w:rsidRPr="00056959">
        <w:rPr>
          <w:rFonts w:eastAsia="Times New Roman" w:cs="Arial"/>
          <w:lang w:val="en-GB"/>
        </w:rPr>
        <w:t xml:space="preserve">body </w:t>
      </w:r>
      <w:r w:rsidRPr="00056959">
        <w:rPr>
          <w:rFonts w:eastAsia="Times New Roman" w:cs="Arial"/>
          <w:lang w:val="en-GB"/>
        </w:rPr>
        <w:t xml:space="preserve">meeting. </w:t>
      </w:r>
    </w:p>
    <w:p w14:paraId="5D558500" w14:textId="77777777" w:rsidR="00413B50" w:rsidRPr="00056959" w:rsidRDefault="00413B50" w:rsidP="00413B50">
      <w:pPr>
        <w:numPr>
          <w:ilvl w:val="0"/>
          <w:numId w:val="3"/>
        </w:numPr>
        <w:spacing w:after="0" w:line="276" w:lineRule="auto"/>
        <w:ind w:left="1276" w:right="792"/>
        <w:contextualSpacing/>
        <w:jc w:val="both"/>
        <w:rPr>
          <w:rFonts w:eastAsia="Times New Roman" w:cs="Arial"/>
          <w:lang w:val="en-GB"/>
        </w:rPr>
      </w:pPr>
      <w:r w:rsidRPr="00056959">
        <w:rPr>
          <w:rFonts w:eastAsia="Times New Roman" w:cs="Arial"/>
          <w:lang w:val="en-GB"/>
        </w:rPr>
        <w:t>We will exercise care and skill when communicating through social media.</w:t>
      </w:r>
    </w:p>
    <w:p w14:paraId="34DC3182" w14:textId="3D522B7F" w:rsidR="00413B50" w:rsidRPr="00056959" w:rsidRDefault="00413B50" w:rsidP="00413B50">
      <w:pPr>
        <w:numPr>
          <w:ilvl w:val="0"/>
          <w:numId w:val="3"/>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will not reveal the details of any governing </w:t>
      </w:r>
      <w:r w:rsidR="00693E40" w:rsidRPr="00056959">
        <w:rPr>
          <w:rFonts w:eastAsia="Times New Roman" w:cs="Arial"/>
          <w:lang w:val="en-GB"/>
        </w:rPr>
        <w:t xml:space="preserve">body </w:t>
      </w:r>
      <w:r w:rsidRPr="00056959">
        <w:rPr>
          <w:rFonts w:eastAsia="Times New Roman" w:cs="Arial"/>
          <w:lang w:val="en-GB"/>
        </w:rPr>
        <w:t>vote.</w:t>
      </w:r>
    </w:p>
    <w:p w14:paraId="7E642044" w14:textId="77777777" w:rsidR="00413B50" w:rsidRPr="00056959" w:rsidRDefault="00413B50" w:rsidP="00413B50">
      <w:pPr>
        <w:spacing w:after="0"/>
        <w:ind w:left="1276" w:right="792"/>
        <w:jc w:val="both"/>
        <w:rPr>
          <w:rFonts w:eastAsia="Times New Roman" w:cs="Arial"/>
          <w:lang w:val="en-GB"/>
        </w:rPr>
      </w:pPr>
    </w:p>
    <w:p w14:paraId="6236BAF3" w14:textId="77777777" w:rsidR="00413B50" w:rsidRPr="00056959" w:rsidRDefault="00413B50" w:rsidP="00413B50">
      <w:pPr>
        <w:spacing w:after="0"/>
        <w:ind w:left="1276" w:right="792"/>
        <w:jc w:val="both"/>
        <w:rPr>
          <w:rFonts w:eastAsia="Times New Roman" w:cs="Arial"/>
          <w:b/>
          <w:sz w:val="28"/>
          <w:szCs w:val="28"/>
          <w:lang w:val="en-GB"/>
        </w:rPr>
      </w:pPr>
      <w:r w:rsidRPr="00056959">
        <w:rPr>
          <w:rFonts w:eastAsia="Times New Roman" w:cs="Arial"/>
          <w:b/>
          <w:sz w:val="28"/>
          <w:szCs w:val="28"/>
          <w:lang w:val="en-GB"/>
        </w:rPr>
        <w:t>Conflicts of interest</w:t>
      </w:r>
    </w:p>
    <w:p w14:paraId="68AEEBFE" w14:textId="181D23A9" w:rsidR="00413B50" w:rsidRPr="00056959" w:rsidRDefault="00413B50" w:rsidP="00413B50">
      <w:pPr>
        <w:numPr>
          <w:ilvl w:val="0"/>
          <w:numId w:val="4"/>
        </w:numPr>
        <w:spacing w:after="0" w:line="276" w:lineRule="auto"/>
        <w:ind w:left="1276" w:right="792"/>
        <w:contextualSpacing/>
        <w:jc w:val="both"/>
        <w:rPr>
          <w:rFonts w:eastAsia="Times New Roman" w:cs="Arial"/>
          <w:lang w:val="en-GB"/>
        </w:rPr>
      </w:pPr>
      <w:r w:rsidRPr="00056959">
        <w:rPr>
          <w:rFonts w:eastAsia="Times New Roman" w:cs="Arial"/>
          <w:lang w:val="en-GB"/>
        </w:rPr>
        <w:t>We will always act in the best interests of the charitable objects set out in the governing documents of the</w:t>
      </w:r>
      <w:r w:rsidR="00E917E9" w:rsidRPr="00056959">
        <w:rPr>
          <w:rFonts w:eastAsia="Times New Roman" w:cs="Arial"/>
          <w:lang w:val="en-GB"/>
        </w:rPr>
        <w:t xml:space="preserve"> </w:t>
      </w:r>
      <w:r w:rsidR="00E917E9" w:rsidRPr="00056959">
        <w:t>School</w:t>
      </w:r>
      <w:r w:rsidR="007E0F17" w:rsidRPr="00056959">
        <w:rPr>
          <w:rFonts w:cs="Arial"/>
        </w:rPr>
        <w:t>.</w:t>
      </w:r>
    </w:p>
    <w:p w14:paraId="39E19881" w14:textId="52A9C212" w:rsidR="00413B50" w:rsidRPr="00056959" w:rsidRDefault="00413B50" w:rsidP="00413B50">
      <w:pPr>
        <w:numPr>
          <w:ilvl w:val="0"/>
          <w:numId w:val="4"/>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will record any pecuniary or other business interest (including those related to people we are connected with) that we have in connection with the governing </w:t>
      </w:r>
      <w:r w:rsidR="00693E40" w:rsidRPr="00056959">
        <w:rPr>
          <w:rFonts w:eastAsia="Times New Roman" w:cs="Arial"/>
          <w:lang w:val="en-GB"/>
        </w:rPr>
        <w:t xml:space="preserve">body’s </w:t>
      </w:r>
      <w:r w:rsidRPr="00056959">
        <w:rPr>
          <w:rFonts w:eastAsia="Times New Roman" w:cs="Arial"/>
          <w:lang w:val="en-GB"/>
        </w:rPr>
        <w:t>business in the Register of Business Interests, and if any such conflicted matter arises in a meeting we will offer to leave the meeting for the appropriate length of time. We accept that the Register of Business Interests will be published on the</w:t>
      </w:r>
      <w:r w:rsidR="00E917E9" w:rsidRPr="00056959">
        <w:rPr>
          <w:rFonts w:eastAsia="Times New Roman" w:cs="Arial"/>
          <w:lang w:val="en-GB"/>
        </w:rPr>
        <w:t xml:space="preserve"> </w:t>
      </w:r>
      <w:r w:rsidR="00E917E9" w:rsidRPr="00056959">
        <w:t>School</w:t>
      </w:r>
      <w:r w:rsidR="00DA1A68" w:rsidRPr="00056959">
        <w:rPr>
          <w:rFonts w:eastAsia="Times New Roman" w:cs="Arial"/>
          <w:lang w:val="en-GB"/>
        </w:rPr>
        <w:t>’s</w:t>
      </w:r>
      <w:r w:rsidRPr="00056959">
        <w:rPr>
          <w:rFonts w:eastAsia="Times New Roman" w:cs="Arial"/>
          <w:lang w:val="en-GB"/>
        </w:rPr>
        <w:t xml:space="preserve"> website.</w:t>
      </w:r>
    </w:p>
    <w:p w14:paraId="1EA45565" w14:textId="77777777" w:rsidR="00413B50" w:rsidRPr="00056959" w:rsidRDefault="00413B50" w:rsidP="00413B50">
      <w:pPr>
        <w:numPr>
          <w:ilvl w:val="0"/>
          <w:numId w:val="4"/>
        </w:numPr>
        <w:spacing w:after="0" w:line="276" w:lineRule="auto"/>
        <w:ind w:left="1276" w:right="792"/>
        <w:contextualSpacing/>
        <w:jc w:val="both"/>
        <w:rPr>
          <w:rFonts w:eastAsia="Times New Roman" w:cs="Arial"/>
          <w:lang w:val="en-GB"/>
        </w:rPr>
      </w:pPr>
      <w:r w:rsidRPr="00056959">
        <w:rPr>
          <w:rFonts w:eastAsia="Times New Roman" w:cs="Arial"/>
          <w:lang w:val="en-GB"/>
        </w:rPr>
        <w:t>We will also declare any conflict of loyalty at the start of any meeting should the situation arise.</w:t>
      </w:r>
    </w:p>
    <w:p w14:paraId="216CD6F0" w14:textId="77777777" w:rsidR="00413B50" w:rsidRPr="00056959" w:rsidRDefault="00413B50" w:rsidP="00413B50">
      <w:pPr>
        <w:ind w:left="1276" w:right="792"/>
        <w:rPr>
          <w:rFonts w:eastAsia="Times New Roman" w:cs="Arial"/>
          <w:b/>
          <w:lang w:val="en-GB"/>
        </w:rPr>
      </w:pPr>
      <w:r w:rsidRPr="00056959">
        <w:rPr>
          <w:rFonts w:eastAsia="Times New Roman" w:cs="Arial"/>
          <w:b/>
          <w:lang w:val="en-GB"/>
        </w:rPr>
        <w:br w:type="page"/>
      </w:r>
    </w:p>
    <w:p w14:paraId="677E8775" w14:textId="77777777" w:rsidR="00413B50" w:rsidRPr="00056959" w:rsidRDefault="00413B50" w:rsidP="00413B50">
      <w:pPr>
        <w:spacing w:after="0" w:line="276" w:lineRule="auto"/>
        <w:ind w:left="1276" w:right="792"/>
        <w:contextualSpacing/>
        <w:jc w:val="both"/>
        <w:rPr>
          <w:rFonts w:eastAsia="Times New Roman" w:cs="Arial"/>
          <w:b/>
          <w:lang w:val="en-GB"/>
        </w:rPr>
      </w:pPr>
    </w:p>
    <w:p w14:paraId="7C1F7E46" w14:textId="77777777" w:rsidR="00413B50" w:rsidRPr="00056959" w:rsidRDefault="00413B50" w:rsidP="00413B50">
      <w:pPr>
        <w:spacing w:after="0" w:line="276" w:lineRule="auto"/>
        <w:ind w:left="1276" w:right="792"/>
        <w:contextualSpacing/>
        <w:jc w:val="both"/>
        <w:rPr>
          <w:rFonts w:eastAsia="Times New Roman" w:cs="Arial"/>
          <w:b/>
          <w:sz w:val="32"/>
          <w:szCs w:val="32"/>
          <w:lang w:val="en-GB"/>
        </w:rPr>
      </w:pPr>
      <w:r w:rsidRPr="00056959">
        <w:rPr>
          <w:rFonts w:eastAsia="Times New Roman" w:cs="Arial"/>
          <w:b/>
          <w:sz w:val="32"/>
          <w:szCs w:val="32"/>
          <w:lang w:val="en-GB"/>
        </w:rPr>
        <w:t>BREACH OF THIS CODE</w:t>
      </w:r>
    </w:p>
    <w:p w14:paraId="5F3C3D69" w14:textId="29957AFE" w:rsidR="00413B50" w:rsidRPr="00056959" w:rsidRDefault="00413B50" w:rsidP="00413B50">
      <w:pPr>
        <w:numPr>
          <w:ilvl w:val="0"/>
          <w:numId w:val="4"/>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If we believe this code has been breached, we will promptly raise this issue with the chair, consult with the diocese, determine the investigatory process (if any); the governing </w:t>
      </w:r>
      <w:r w:rsidR="00693E40" w:rsidRPr="00056959">
        <w:rPr>
          <w:rFonts w:eastAsia="Times New Roman" w:cs="Arial"/>
          <w:lang w:val="en-GB"/>
        </w:rPr>
        <w:t xml:space="preserve">body </w:t>
      </w:r>
      <w:r w:rsidRPr="00056959">
        <w:rPr>
          <w:rFonts w:eastAsia="Times New Roman" w:cs="Arial"/>
          <w:lang w:val="en-GB"/>
        </w:rPr>
        <w:t>will only use suspension/removal (</w:t>
      </w:r>
      <w:r w:rsidRPr="00056959">
        <w:t>which is at the absolute discretion of the Ordinary</w:t>
      </w:r>
      <w:r w:rsidR="0046426C" w:rsidRPr="00056959">
        <w:t xml:space="preserve"> </w:t>
      </w:r>
      <w:r w:rsidR="0046426C" w:rsidRPr="00056959">
        <w:fldChar w:fldCharType="begin">
          <w:ffData>
            <w:name w:val="Text7"/>
            <w:enabled/>
            <w:calcOnExit w:val="0"/>
            <w:textInput>
              <w:default w:val="or religious superior"/>
            </w:textInput>
          </w:ffData>
        </w:fldChar>
      </w:r>
      <w:bookmarkStart w:id="5" w:name="Text7"/>
      <w:r w:rsidR="0046426C" w:rsidRPr="00056959">
        <w:instrText xml:space="preserve"> FORMTEXT </w:instrText>
      </w:r>
      <w:r w:rsidR="0046426C" w:rsidRPr="00056959">
        <w:fldChar w:fldCharType="separate"/>
      </w:r>
      <w:r w:rsidR="002A4EB2">
        <w:t> </w:t>
      </w:r>
      <w:r w:rsidR="002A4EB2">
        <w:t> </w:t>
      </w:r>
      <w:r w:rsidR="002A4EB2">
        <w:t> </w:t>
      </w:r>
      <w:r w:rsidR="002A4EB2">
        <w:t> </w:t>
      </w:r>
      <w:r w:rsidR="002A4EB2">
        <w:t> </w:t>
      </w:r>
      <w:r w:rsidR="0046426C" w:rsidRPr="00056959">
        <w:fldChar w:fldCharType="end"/>
      </w:r>
      <w:bookmarkEnd w:id="5"/>
      <w:r w:rsidRPr="00056959">
        <w:t xml:space="preserve"> </w:t>
      </w:r>
      <w:r w:rsidRPr="00056959">
        <w:rPr>
          <w:rFonts w:eastAsia="Times New Roman" w:cs="Arial"/>
          <w:lang w:val="en-GB"/>
        </w:rPr>
        <w:t>as a last resort after seeking to resolve any difficulties or disputes in more constructive ways.</w:t>
      </w:r>
    </w:p>
    <w:p w14:paraId="250CDA42" w14:textId="77777777" w:rsidR="00413B50" w:rsidRPr="00056959" w:rsidRDefault="00413B50" w:rsidP="00413B50">
      <w:pPr>
        <w:numPr>
          <w:ilvl w:val="0"/>
          <w:numId w:val="4"/>
        </w:numPr>
        <w:shd w:val="clear" w:color="auto" w:fill="FFFFFF"/>
        <w:spacing w:before="100" w:beforeAutospacing="1" w:after="100" w:afterAutospacing="1" w:line="270" w:lineRule="atLeast"/>
        <w:ind w:left="1276" w:right="792"/>
        <w:contextualSpacing/>
        <w:jc w:val="both"/>
        <w:rPr>
          <w:rFonts w:eastAsia="Times New Roman" w:cs="Helvetica"/>
          <w:lang w:val="en-GB"/>
        </w:rPr>
      </w:pPr>
      <w:r w:rsidRPr="00056959">
        <w:rPr>
          <w:rFonts w:eastAsia="Times New Roman" w:cs="Arial"/>
          <w:lang w:val="en-GB"/>
        </w:rPr>
        <w:t>Should it be the chair that we believe has breached this code, another governor, such as the vice chair will investigate.</w:t>
      </w:r>
    </w:p>
    <w:p w14:paraId="791DEC24" w14:textId="77777777" w:rsidR="00413B50" w:rsidRPr="00056959" w:rsidRDefault="00413B50" w:rsidP="00413B50">
      <w:pPr>
        <w:shd w:val="clear" w:color="auto" w:fill="FFFFFF"/>
        <w:spacing w:before="100" w:beforeAutospacing="1" w:after="100" w:afterAutospacing="1" w:line="270" w:lineRule="atLeast"/>
        <w:ind w:left="1276" w:right="792"/>
        <w:contextualSpacing/>
        <w:jc w:val="both"/>
        <w:rPr>
          <w:rFonts w:eastAsia="Times New Roman" w:cs="Helvetica"/>
          <w:lang w:val="en-GB"/>
        </w:rPr>
      </w:pPr>
    </w:p>
    <w:p w14:paraId="0BF91CF0" w14:textId="77777777" w:rsidR="00413B50" w:rsidRPr="00056959" w:rsidRDefault="00413B50" w:rsidP="00413B50">
      <w:pPr>
        <w:shd w:val="clear" w:color="auto" w:fill="FFFFFF"/>
        <w:spacing w:before="100" w:beforeAutospacing="1" w:after="100" w:afterAutospacing="1" w:line="270" w:lineRule="atLeast"/>
        <w:ind w:left="1276" w:right="792"/>
        <w:contextualSpacing/>
        <w:jc w:val="both"/>
        <w:rPr>
          <w:rFonts w:eastAsia="Times New Roman" w:cs="Helvetica"/>
          <w:lang w:val="en-GB"/>
        </w:rPr>
      </w:pPr>
    </w:p>
    <w:p w14:paraId="315F6023" w14:textId="25933B93" w:rsidR="00413B50" w:rsidRPr="00056959" w:rsidRDefault="00413B50" w:rsidP="00413B50">
      <w:pPr>
        <w:spacing w:after="0" w:line="276" w:lineRule="auto"/>
        <w:ind w:left="1276" w:right="792"/>
        <w:contextualSpacing/>
        <w:jc w:val="both"/>
        <w:rPr>
          <w:rFonts w:eastAsia="Times New Roman" w:cs="Arial"/>
          <w:b/>
          <w:sz w:val="28"/>
          <w:szCs w:val="28"/>
          <w:lang w:val="en-GB"/>
        </w:rPr>
      </w:pPr>
      <w:r w:rsidRPr="00056959">
        <w:rPr>
          <w:rFonts w:eastAsia="Times New Roman" w:cs="Arial"/>
          <w:b/>
          <w:sz w:val="28"/>
          <w:szCs w:val="28"/>
          <w:lang w:val="en-GB"/>
        </w:rPr>
        <w:t>We are also reminded of the declaration signed upon appointment</w:t>
      </w:r>
      <w:r w:rsidR="00B8510A" w:rsidRPr="00056959">
        <w:rPr>
          <w:rFonts w:eastAsia="Times New Roman" w:cs="Arial"/>
          <w:b/>
          <w:sz w:val="28"/>
          <w:szCs w:val="28"/>
          <w:lang w:val="en-GB"/>
        </w:rPr>
        <w:t xml:space="preserve"> of a Foundation Governor</w:t>
      </w:r>
      <w:r w:rsidRPr="00056959">
        <w:rPr>
          <w:rFonts w:eastAsia="Times New Roman" w:cs="Arial"/>
          <w:b/>
          <w:sz w:val="28"/>
          <w:szCs w:val="28"/>
          <w:lang w:val="en-GB"/>
        </w:rPr>
        <w:t xml:space="preserve"> (the basic principles of which are agreed by all of the governing </w:t>
      </w:r>
      <w:r w:rsidR="00693E40" w:rsidRPr="00056959">
        <w:rPr>
          <w:rFonts w:eastAsia="Times New Roman" w:cs="Arial"/>
          <w:b/>
          <w:sz w:val="28"/>
          <w:szCs w:val="28"/>
          <w:lang w:val="en-GB"/>
        </w:rPr>
        <w:t>body</w:t>
      </w:r>
      <w:r w:rsidRPr="00056959">
        <w:rPr>
          <w:rFonts w:eastAsia="Times New Roman" w:cs="Arial"/>
          <w:b/>
          <w:sz w:val="28"/>
          <w:szCs w:val="28"/>
          <w:lang w:val="en-GB"/>
        </w:rPr>
        <w:t xml:space="preserve">) which you can find in this Code of Conduct </w:t>
      </w:r>
      <w:r w:rsidR="00913D98" w:rsidRPr="00056959">
        <w:rPr>
          <w:rFonts w:eastAsia="Times New Roman" w:cs="Arial"/>
          <w:b/>
          <w:sz w:val="28"/>
          <w:szCs w:val="28"/>
          <w:lang w:val="en-GB"/>
        </w:rPr>
        <w:t xml:space="preserve">at Appendix I </w:t>
      </w:r>
      <w:r w:rsidRPr="00056959">
        <w:rPr>
          <w:rFonts w:eastAsia="Times New Roman" w:cs="Arial"/>
          <w:b/>
          <w:sz w:val="28"/>
          <w:szCs w:val="28"/>
          <w:lang w:val="en-GB"/>
        </w:rPr>
        <w:t>for Foundation Governors in Schools</w:t>
      </w:r>
    </w:p>
    <w:p w14:paraId="4092EC1E" w14:textId="77777777" w:rsidR="00413B50" w:rsidRPr="00056959" w:rsidRDefault="00413B50" w:rsidP="00413B50">
      <w:pPr>
        <w:shd w:val="clear" w:color="auto" w:fill="FFFFFF"/>
        <w:spacing w:before="100" w:beforeAutospacing="1" w:after="100" w:afterAutospacing="1" w:line="270" w:lineRule="atLeast"/>
        <w:ind w:left="1276" w:right="792"/>
        <w:contextualSpacing/>
        <w:jc w:val="both"/>
        <w:rPr>
          <w:rFonts w:eastAsia="Times New Roman" w:cs="Arial"/>
          <w:lang w:val="en-GB"/>
        </w:rPr>
      </w:pPr>
    </w:p>
    <w:p w14:paraId="5F790334" w14:textId="77777777" w:rsidR="00413B50" w:rsidRPr="00056959" w:rsidRDefault="00413B50" w:rsidP="00413B50">
      <w:pPr>
        <w:ind w:left="1276" w:right="792"/>
        <w:jc w:val="both"/>
        <w:rPr>
          <w:rFonts w:eastAsia="Times New Roman" w:cs="Helvetica"/>
          <w:lang w:val="en-GB"/>
        </w:rPr>
      </w:pPr>
      <w:r w:rsidRPr="00056959">
        <w:br w:type="page"/>
      </w:r>
    </w:p>
    <w:p w14:paraId="407CC698" w14:textId="77777777" w:rsidR="00413B50" w:rsidRPr="00056959" w:rsidRDefault="00413B50" w:rsidP="00413B50">
      <w:pPr>
        <w:ind w:left="1276" w:right="792"/>
        <w:jc w:val="center"/>
        <w:rPr>
          <w:b/>
          <w:sz w:val="36"/>
          <w:szCs w:val="36"/>
        </w:rPr>
      </w:pPr>
      <w:r w:rsidRPr="00056959">
        <w:rPr>
          <w:b/>
          <w:sz w:val="36"/>
          <w:szCs w:val="36"/>
        </w:rPr>
        <w:lastRenderedPageBreak/>
        <w:t>Appendix I</w:t>
      </w:r>
    </w:p>
    <w:p w14:paraId="10569801" w14:textId="77777777" w:rsidR="006511ED" w:rsidRPr="00056959" w:rsidRDefault="006511ED" w:rsidP="00413B50">
      <w:pPr>
        <w:ind w:left="1276" w:right="792"/>
        <w:jc w:val="center"/>
        <w:rPr>
          <w:b/>
          <w:sz w:val="36"/>
          <w:szCs w:val="36"/>
          <w:u w:val="single"/>
        </w:rPr>
      </w:pPr>
      <w:r w:rsidRPr="00056959">
        <w:rPr>
          <w:b/>
          <w:sz w:val="36"/>
          <w:szCs w:val="36"/>
          <w:u w:val="single"/>
        </w:rPr>
        <w:t>Copy of</w:t>
      </w:r>
    </w:p>
    <w:p w14:paraId="0DDB93DB" w14:textId="4B8D8C92" w:rsidR="00413B50" w:rsidRPr="00056959" w:rsidRDefault="00413B50" w:rsidP="00413B50">
      <w:pPr>
        <w:ind w:left="1276" w:right="792"/>
        <w:jc w:val="center"/>
        <w:rPr>
          <w:b/>
          <w:sz w:val="36"/>
          <w:szCs w:val="36"/>
          <w:u w:val="single"/>
        </w:rPr>
      </w:pPr>
      <w:r w:rsidRPr="00056959">
        <w:rPr>
          <w:b/>
          <w:sz w:val="36"/>
          <w:szCs w:val="36"/>
          <w:u w:val="single"/>
        </w:rPr>
        <w:t>Foundation Governor of a School</w:t>
      </w:r>
    </w:p>
    <w:p w14:paraId="3BC3FBD8" w14:textId="77777777" w:rsidR="00413B50" w:rsidRPr="00056959" w:rsidRDefault="00413B50" w:rsidP="00413B50">
      <w:pPr>
        <w:ind w:left="1276" w:right="792"/>
        <w:jc w:val="center"/>
        <w:rPr>
          <w:b/>
          <w:sz w:val="36"/>
          <w:szCs w:val="36"/>
          <w:u w:val="single"/>
        </w:rPr>
      </w:pPr>
      <w:r w:rsidRPr="00056959">
        <w:rPr>
          <w:b/>
          <w:sz w:val="36"/>
          <w:szCs w:val="36"/>
          <w:u w:val="single"/>
        </w:rPr>
        <w:t>Declaration †:</w:t>
      </w:r>
    </w:p>
    <w:p w14:paraId="68A16BA7" w14:textId="77777777" w:rsidR="00413B50" w:rsidRPr="00056959" w:rsidRDefault="00413B50" w:rsidP="00413B50">
      <w:pPr>
        <w:ind w:left="1276" w:right="792"/>
        <w:jc w:val="both"/>
      </w:pPr>
      <w:r w:rsidRPr="00056959">
        <w:t xml:space="preserve">*I am a committed and practising Catholic in good standing with the Church </w:t>
      </w:r>
    </w:p>
    <w:p w14:paraId="13ABCBE0" w14:textId="2112B28E" w:rsidR="00413B50" w:rsidRPr="00056959" w:rsidRDefault="00413B50" w:rsidP="00413B50">
      <w:pPr>
        <w:ind w:left="1276" w:right="792"/>
        <w:jc w:val="both"/>
      </w:pPr>
      <w:r w:rsidRPr="00056959">
        <w:t>*I am a Catholic priest/deacon in the Diocese of</w:t>
      </w:r>
      <w:r w:rsidR="006511ED" w:rsidRPr="00056959">
        <w:t xml:space="preserve"> [Diocese]</w:t>
      </w:r>
      <w:r w:rsidRPr="00056959">
        <w:t xml:space="preserve"> [or religious order]</w:t>
      </w:r>
    </w:p>
    <w:p w14:paraId="40B8FA8F" w14:textId="77777777" w:rsidR="00413B50" w:rsidRPr="00056959" w:rsidRDefault="00413B50" w:rsidP="00413B50">
      <w:pPr>
        <w:ind w:left="1276" w:right="792"/>
        <w:jc w:val="both"/>
        <w:rPr>
          <w:i/>
        </w:rPr>
      </w:pPr>
      <w:r w:rsidRPr="00056959">
        <w:rPr>
          <w:i/>
        </w:rPr>
        <w:t>(*delete as applicable)</w:t>
      </w:r>
    </w:p>
    <w:p w14:paraId="137123E8" w14:textId="2858277A" w:rsidR="00413B50" w:rsidRPr="00056959" w:rsidRDefault="00413B50" w:rsidP="00413B50">
      <w:pPr>
        <w:ind w:left="1276" w:right="792"/>
        <w:jc w:val="both"/>
      </w:pPr>
      <w:r w:rsidRPr="00056959">
        <w:t>I wish to offer to serve the Diocese of</w:t>
      </w:r>
      <w:r w:rsidR="006511ED" w:rsidRPr="00056959">
        <w:t xml:space="preserve"> [Diocese]</w:t>
      </w:r>
      <w:r w:rsidRPr="00056959">
        <w:t xml:space="preserve"> [or religious order] in the ministry of foundation governor.  </w:t>
      </w:r>
    </w:p>
    <w:p w14:paraId="767B3A98" w14:textId="77777777" w:rsidR="00413B50" w:rsidRPr="00056959" w:rsidRDefault="00413B50" w:rsidP="00413B50">
      <w:pPr>
        <w:ind w:left="1276" w:right="792"/>
        <w:jc w:val="both"/>
      </w:pPr>
      <w:r w:rsidRPr="00056959">
        <w:t>I have read and understood the criteria for appointment and, to the best of my knowledge am eligible for appointment.</w:t>
      </w:r>
    </w:p>
    <w:p w14:paraId="7083C5B6" w14:textId="25A4A08A" w:rsidR="00413B50" w:rsidRPr="00056959" w:rsidRDefault="00413B50" w:rsidP="00413B50">
      <w:pPr>
        <w:ind w:left="1276" w:right="792"/>
        <w:jc w:val="both"/>
      </w:pPr>
      <w:r w:rsidRPr="00056959">
        <w:t>In offering to serve as a foundation governor in the Diocese of</w:t>
      </w:r>
      <w:r w:rsidR="006511ED" w:rsidRPr="00056959">
        <w:t xml:space="preserve"> </w:t>
      </w:r>
      <w:r w:rsidR="00955F99" w:rsidRPr="00056959">
        <w:t>[</w:t>
      </w:r>
      <w:r w:rsidR="006511ED" w:rsidRPr="00056959">
        <w:t>Diocese</w:t>
      </w:r>
      <w:r w:rsidR="00955F99" w:rsidRPr="00056959">
        <w:t>]</w:t>
      </w:r>
      <w:r w:rsidRPr="00056959">
        <w:t xml:space="preserve">, [or religious order], I undertake that I will serve the Bishop of </w:t>
      </w:r>
      <w:r w:rsidR="006511ED" w:rsidRPr="00056959">
        <w:t>Diocese</w:t>
      </w:r>
      <w:r w:rsidRPr="00056959">
        <w:t xml:space="preserve"> [or religious superior] faithfully in this ministry.  If appointed, I declare that I will be able and willing to give priority to my duties as a governor and will undertake to discharge those duties with due care and diligence. </w:t>
      </w:r>
    </w:p>
    <w:p w14:paraId="0A44D7EC" w14:textId="77777777" w:rsidR="00413B50" w:rsidRPr="00056959" w:rsidRDefault="00413B50" w:rsidP="00413B50">
      <w:pPr>
        <w:ind w:left="1276" w:right="792"/>
        <w:jc w:val="both"/>
      </w:pPr>
      <w:r w:rsidRPr="00056959">
        <w:t>I undertake to the [Diocesan Bishop] [Religious Superior]:</w:t>
      </w:r>
    </w:p>
    <w:p w14:paraId="0E1C3581" w14:textId="77777777" w:rsidR="00413B50" w:rsidRPr="00056959" w:rsidRDefault="00413B50" w:rsidP="00413B50">
      <w:pPr>
        <w:pStyle w:val="ListParagraph"/>
        <w:numPr>
          <w:ilvl w:val="0"/>
          <w:numId w:val="9"/>
        </w:numPr>
        <w:spacing w:after="160" w:line="259" w:lineRule="auto"/>
        <w:ind w:left="1276" w:right="792"/>
        <w:jc w:val="both"/>
        <w:rPr>
          <w:rFonts w:asciiTheme="minorHAnsi" w:hAnsiTheme="minorHAnsi"/>
        </w:rPr>
      </w:pPr>
      <w:r w:rsidRPr="00056959">
        <w:rPr>
          <w:rFonts w:asciiTheme="minorHAnsi" w:hAnsiTheme="minorHAnsi"/>
        </w:rPr>
        <w:t>To preserve and develop the Catholic character of the school to which I am appointed;</w:t>
      </w:r>
    </w:p>
    <w:p w14:paraId="2AFC6BB7" w14:textId="037FD57E" w:rsidR="00413B50" w:rsidRPr="00056959" w:rsidRDefault="00413B50" w:rsidP="00413B50">
      <w:pPr>
        <w:pStyle w:val="ListParagraph"/>
        <w:numPr>
          <w:ilvl w:val="0"/>
          <w:numId w:val="9"/>
        </w:numPr>
        <w:spacing w:after="160" w:line="259" w:lineRule="auto"/>
        <w:ind w:left="1276" w:right="792"/>
        <w:jc w:val="both"/>
        <w:rPr>
          <w:rFonts w:asciiTheme="minorHAnsi" w:hAnsiTheme="minorHAnsi"/>
        </w:rPr>
      </w:pPr>
      <w:r w:rsidRPr="00056959">
        <w:rPr>
          <w:rFonts w:asciiTheme="minorHAnsi" w:hAnsiTheme="minorHAnsi"/>
        </w:rPr>
        <w:t xml:space="preserve">To ensure that the school is conducted in accordance with </w:t>
      </w:r>
      <w:r w:rsidR="00DE5678" w:rsidRPr="00056959">
        <w:rPr>
          <w:rFonts w:asciiTheme="minorHAnsi" w:hAnsiTheme="minorHAnsi"/>
        </w:rPr>
        <w:t xml:space="preserve">its trust deed </w:t>
      </w:r>
      <w:r w:rsidRPr="00056959">
        <w:rPr>
          <w:rFonts w:asciiTheme="minorHAnsi" w:hAnsiTheme="minorHAnsi"/>
        </w:rPr>
        <w:t>which includes the provisions of:</w:t>
      </w:r>
    </w:p>
    <w:p w14:paraId="64E9D13A" w14:textId="142783BF" w:rsidR="009F1A7A" w:rsidRPr="00056959" w:rsidRDefault="009F1A7A" w:rsidP="009F1A7A">
      <w:pPr>
        <w:pStyle w:val="ListParagraph"/>
        <w:numPr>
          <w:ilvl w:val="0"/>
          <w:numId w:val="7"/>
        </w:numPr>
        <w:spacing w:after="160" w:line="259" w:lineRule="auto"/>
        <w:ind w:left="1276" w:right="792"/>
        <w:jc w:val="both"/>
        <w:rPr>
          <w:rFonts w:asciiTheme="minorHAnsi" w:hAnsiTheme="minorHAnsi"/>
          <w:b/>
        </w:rPr>
      </w:pPr>
      <w:r w:rsidRPr="00056959">
        <w:rPr>
          <w:rFonts w:asciiTheme="minorHAnsi" w:hAnsiTheme="minorHAnsi"/>
          <w:b/>
        </w:rPr>
        <w:t>Canon law</w:t>
      </w:r>
      <w:r w:rsidR="00444391" w:rsidRPr="00056959">
        <w:rPr>
          <w:rFonts w:asciiTheme="minorHAnsi" w:hAnsiTheme="minorHAnsi"/>
          <w:b/>
        </w:rPr>
        <w:t>;</w:t>
      </w:r>
      <w:r w:rsidRPr="00056959">
        <w:rPr>
          <w:rStyle w:val="FootnoteReference"/>
          <w:rFonts w:asciiTheme="minorHAnsi" w:hAnsiTheme="minorHAnsi"/>
          <w:b/>
        </w:rPr>
        <w:footnoteReference w:id="4"/>
      </w:r>
    </w:p>
    <w:p w14:paraId="790C8DB6" w14:textId="35E341BC" w:rsidR="009F1A7A" w:rsidRPr="00056959" w:rsidRDefault="009F1A7A" w:rsidP="00A97AF8">
      <w:pPr>
        <w:pStyle w:val="ListParagraph"/>
        <w:numPr>
          <w:ilvl w:val="0"/>
          <w:numId w:val="7"/>
        </w:numPr>
        <w:spacing w:after="160" w:line="259" w:lineRule="auto"/>
        <w:ind w:left="1276" w:right="792"/>
        <w:jc w:val="both"/>
        <w:rPr>
          <w:rFonts w:asciiTheme="minorHAnsi" w:hAnsiTheme="minorHAnsi"/>
          <w:b/>
        </w:rPr>
      </w:pPr>
      <w:r w:rsidRPr="00056959">
        <w:rPr>
          <w:rFonts w:asciiTheme="minorHAnsi" w:hAnsiTheme="minorHAnsi"/>
          <w:b/>
        </w:rPr>
        <w:t>The Curriculum Directory and Bishops’ statements on religious education</w:t>
      </w:r>
      <w:r w:rsidR="00444391" w:rsidRPr="00056959">
        <w:rPr>
          <w:rFonts w:asciiTheme="minorHAnsi" w:hAnsiTheme="minorHAnsi"/>
          <w:b/>
        </w:rPr>
        <w:t>; and</w:t>
      </w:r>
    </w:p>
    <w:p w14:paraId="71A571AE" w14:textId="635F6FE2" w:rsidR="009F1A7A" w:rsidRPr="00056959" w:rsidRDefault="009F1A7A" w:rsidP="00A97AF8">
      <w:pPr>
        <w:pStyle w:val="ListParagraph"/>
        <w:numPr>
          <w:ilvl w:val="0"/>
          <w:numId w:val="7"/>
        </w:numPr>
        <w:spacing w:after="160" w:line="259" w:lineRule="auto"/>
        <w:ind w:left="1276" w:right="792"/>
        <w:jc w:val="both"/>
        <w:rPr>
          <w:rFonts w:asciiTheme="minorHAnsi" w:hAnsiTheme="minorHAnsi"/>
          <w:b/>
        </w:rPr>
      </w:pPr>
      <w:r w:rsidRPr="00056959">
        <w:rPr>
          <w:rFonts w:asciiTheme="minorHAnsi" w:hAnsiTheme="minorHAnsi"/>
          <w:b/>
        </w:rPr>
        <w:t xml:space="preserve">Any Diocesan directives relating to </w:t>
      </w:r>
      <w:r w:rsidR="00866381" w:rsidRPr="00056959">
        <w:rPr>
          <w:rFonts w:asciiTheme="minorHAnsi" w:hAnsiTheme="minorHAnsi"/>
          <w:b/>
        </w:rPr>
        <w:t>s</w:t>
      </w:r>
      <w:r w:rsidRPr="00056959">
        <w:rPr>
          <w:rFonts w:asciiTheme="minorHAnsi" w:hAnsiTheme="minorHAnsi"/>
          <w:b/>
        </w:rPr>
        <w:t>chool</w:t>
      </w:r>
      <w:r w:rsidR="00866381" w:rsidRPr="00056959">
        <w:rPr>
          <w:rFonts w:asciiTheme="minorHAnsi" w:hAnsiTheme="minorHAnsi"/>
          <w:b/>
        </w:rPr>
        <w:t>s</w:t>
      </w:r>
      <w:r w:rsidR="00DE5678" w:rsidRPr="00056959">
        <w:rPr>
          <w:rFonts w:asciiTheme="minorHAnsi" w:hAnsiTheme="minorHAnsi"/>
          <w:b/>
        </w:rPr>
        <w:t>.</w:t>
      </w:r>
      <w:r w:rsidRPr="00056959">
        <w:rPr>
          <w:rFonts w:asciiTheme="minorHAnsi" w:hAnsiTheme="minorHAnsi"/>
          <w:b/>
        </w:rPr>
        <w:t xml:space="preserve"> </w:t>
      </w:r>
    </w:p>
    <w:p w14:paraId="7F320F16" w14:textId="7BA0B739" w:rsidR="009F1A7A" w:rsidRPr="00056959" w:rsidRDefault="009F1A7A" w:rsidP="009F1A7A">
      <w:pPr>
        <w:pStyle w:val="ListParagraph"/>
        <w:numPr>
          <w:ilvl w:val="0"/>
          <w:numId w:val="7"/>
        </w:numPr>
        <w:spacing w:after="160" w:line="259" w:lineRule="auto"/>
        <w:ind w:left="1276" w:right="792"/>
        <w:jc w:val="both"/>
        <w:rPr>
          <w:rFonts w:asciiTheme="minorHAnsi" w:hAnsiTheme="minorHAnsi"/>
          <w:b/>
        </w:rPr>
      </w:pPr>
      <w:r w:rsidRPr="00056959">
        <w:rPr>
          <w:rFonts w:asciiTheme="minorHAnsi" w:hAnsiTheme="minorHAnsi"/>
          <w:b/>
        </w:rPr>
        <w:t xml:space="preserve">[Any religious order documents </w:t>
      </w:r>
      <w:r w:rsidR="00DE5678" w:rsidRPr="00056959">
        <w:rPr>
          <w:rFonts w:asciiTheme="minorHAnsi" w:hAnsiTheme="minorHAnsi"/>
          <w:b/>
        </w:rPr>
        <w:t>relat</w:t>
      </w:r>
      <w:r w:rsidR="00866381" w:rsidRPr="00056959">
        <w:rPr>
          <w:rFonts w:asciiTheme="minorHAnsi" w:hAnsiTheme="minorHAnsi"/>
          <w:b/>
        </w:rPr>
        <w:t xml:space="preserve">ing to the conduct of the </w:t>
      </w:r>
      <w:r w:rsidR="0013096E" w:rsidRPr="00056959">
        <w:rPr>
          <w:rFonts w:asciiTheme="minorHAnsi" w:hAnsiTheme="minorHAnsi"/>
          <w:b/>
        </w:rPr>
        <w:t>school</w:t>
      </w:r>
      <w:r w:rsidR="00056959" w:rsidRPr="00056959">
        <w:rPr>
          <w:rFonts w:asciiTheme="minorHAnsi" w:hAnsiTheme="minorHAnsi"/>
          <w:b/>
        </w:rPr>
        <w:t>]</w:t>
      </w:r>
      <w:r w:rsidRPr="00056959">
        <w:rPr>
          <w:rFonts w:asciiTheme="minorHAnsi" w:hAnsiTheme="minorHAnsi"/>
          <w:b/>
        </w:rPr>
        <w:t>.</w:t>
      </w:r>
    </w:p>
    <w:p w14:paraId="4A0CC058" w14:textId="18C755D2" w:rsidR="009F1A7A" w:rsidRPr="00056959" w:rsidRDefault="009F1A7A" w:rsidP="009F1A7A">
      <w:pPr>
        <w:pStyle w:val="ListParagraph"/>
        <w:spacing w:after="160" w:line="259" w:lineRule="auto"/>
        <w:ind w:left="1276" w:right="792"/>
        <w:jc w:val="both"/>
        <w:rPr>
          <w:rFonts w:asciiTheme="minorHAnsi" w:hAnsiTheme="minorHAnsi"/>
        </w:rPr>
      </w:pPr>
    </w:p>
    <w:p w14:paraId="062778AC" w14:textId="046ADBCE" w:rsidR="00413B50" w:rsidRPr="00056959" w:rsidRDefault="00413B50" w:rsidP="00413B50">
      <w:pPr>
        <w:pStyle w:val="ListParagraph"/>
        <w:numPr>
          <w:ilvl w:val="0"/>
          <w:numId w:val="8"/>
        </w:numPr>
        <w:spacing w:after="160" w:line="259" w:lineRule="auto"/>
        <w:ind w:left="1276" w:right="792"/>
        <w:jc w:val="both"/>
        <w:rPr>
          <w:rFonts w:asciiTheme="minorHAnsi" w:hAnsiTheme="minorHAnsi"/>
        </w:rPr>
      </w:pPr>
      <w:r w:rsidRPr="00056959">
        <w:rPr>
          <w:rFonts w:asciiTheme="minorHAnsi" w:hAnsiTheme="minorHAnsi"/>
        </w:rPr>
        <w:t>To conduct the school in accordance with its Instrument</w:t>
      </w:r>
      <w:r w:rsidR="00DE5678" w:rsidRPr="00056959">
        <w:rPr>
          <w:rFonts w:asciiTheme="minorHAnsi" w:hAnsiTheme="minorHAnsi"/>
        </w:rPr>
        <w:t xml:space="preserve"> (and Articles)</w:t>
      </w:r>
      <w:r w:rsidRPr="00056959">
        <w:rPr>
          <w:rFonts w:asciiTheme="minorHAnsi" w:hAnsiTheme="minorHAnsi"/>
        </w:rPr>
        <w:t xml:space="preserve"> of Government and in particular its ethos statement;</w:t>
      </w:r>
    </w:p>
    <w:p w14:paraId="334D224C" w14:textId="0D8CAFB5" w:rsidR="00413B50" w:rsidRPr="00056959" w:rsidRDefault="00413B50" w:rsidP="00413B50">
      <w:pPr>
        <w:pStyle w:val="ListParagraph"/>
        <w:numPr>
          <w:ilvl w:val="0"/>
          <w:numId w:val="8"/>
        </w:numPr>
        <w:spacing w:after="160" w:line="259" w:lineRule="auto"/>
        <w:ind w:left="1276" w:right="792"/>
        <w:jc w:val="both"/>
        <w:rPr>
          <w:rFonts w:asciiTheme="minorHAnsi" w:hAnsiTheme="minorHAnsi"/>
        </w:rPr>
      </w:pPr>
      <w:r w:rsidRPr="00056959">
        <w:rPr>
          <w:rFonts w:asciiTheme="minorHAnsi" w:hAnsiTheme="minorHAnsi"/>
        </w:rPr>
        <w:t xml:space="preserve">To become familiar with, to support and implement the policies and procedures of the diocese [and the religious order], including the </w:t>
      </w:r>
      <w:r w:rsidR="00764DAA" w:rsidRPr="00056959">
        <w:rPr>
          <w:rFonts w:asciiTheme="minorHAnsi" w:hAnsiTheme="minorHAnsi"/>
        </w:rPr>
        <w:t xml:space="preserve">Diocesan </w:t>
      </w:r>
      <w:r w:rsidRPr="00056959">
        <w:rPr>
          <w:rFonts w:asciiTheme="minorHAnsi" w:hAnsiTheme="minorHAnsi"/>
        </w:rPr>
        <w:t xml:space="preserve">Bishop’s policies on education, including religious education, </w:t>
      </w:r>
      <w:r w:rsidR="00DE5678" w:rsidRPr="00056959">
        <w:rPr>
          <w:rFonts w:asciiTheme="minorHAnsi" w:hAnsiTheme="minorHAnsi"/>
        </w:rPr>
        <w:t xml:space="preserve">any Admissions Guidance issued by the diocese, </w:t>
      </w:r>
      <w:r w:rsidRPr="00056959">
        <w:rPr>
          <w:rFonts w:asciiTheme="minorHAnsi" w:hAnsiTheme="minorHAnsi"/>
        </w:rPr>
        <w:t xml:space="preserve">and the </w:t>
      </w:r>
      <w:r w:rsidR="00DE5678" w:rsidRPr="00056959">
        <w:rPr>
          <w:rFonts w:asciiTheme="minorHAnsi" w:hAnsiTheme="minorHAnsi"/>
        </w:rPr>
        <w:t>expectations of</w:t>
      </w:r>
      <w:r w:rsidRPr="00056959">
        <w:rPr>
          <w:rFonts w:asciiTheme="minorHAnsi" w:hAnsiTheme="minorHAnsi"/>
        </w:rPr>
        <w:t xml:space="preserve"> the </w:t>
      </w:r>
      <w:r w:rsidR="00764DAA" w:rsidRPr="00056959">
        <w:rPr>
          <w:rFonts w:asciiTheme="minorHAnsi" w:hAnsiTheme="minorHAnsi"/>
        </w:rPr>
        <w:t xml:space="preserve">Diocesan </w:t>
      </w:r>
      <w:r w:rsidRPr="00056959">
        <w:rPr>
          <w:rFonts w:asciiTheme="minorHAnsi" w:hAnsiTheme="minorHAnsi"/>
        </w:rPr>
        <w:t xml:space="preserve">Bishops </w:t>
      </w:r>
      <w:r w:rsidR="00DE5678" w:rsidRPr="00056959">
        <w:rPr>
          <w:rFonts w:asciiTheme="minorHAnsi" w:hAnsiTheme="minorHAnsi"/>
        </w:rPr>
        <w:t xml:space="preserve">issued </w:t>
      </w:r>
      <w:r w:rsidRPr="00056959">
        <w:rPr>
          <w:rFonts w:asciiTheme="minorHAnsi" w:hAnsiTheme="minorHAnsi"/>
        </w:rPr>
        <w:t xml:space="preserve">collectively, specifically the Bishops’ Memorandum on the Appointment of Teachers in Catholic Schools, and to represent those policies and </w:t>
      </w:r>
      <w:r w:rsidR="00DE5678" w:rsidRPr="00056959">
        <w:rPr>
          <w:rFonts w:asciiTheme="minorHAnsi" w:hAnsiTheme="minorHAnsi"/>
        </w:rPr>
        <w:t>expectations</w:t>
      </w:r>
      <w:r w:rsidRPr="00056959">
        <w:rPr>
          <w:rFonts w:asciiTheme="minorHAnsi" w:hAnsiTheme="minorHAnsi"/>
        </w:rPr>
        <w:t xml:space="preserve"> to the governing </w:t>
      </w:r>
      <w:r w:rsidR="00693E40" w:rsidRPr="00056959">
        <w:rPr>
          <w:rFonts w:asciiTheme="minorHAnsi" w:hAnsiTheme="minorHAnsi"/>
        </w:rPr>
        <w:t>body</w:t>
      </w:r>
      <w:r w:rsidRPr="00056959">
        <w:rPr>
          <w:rFonts w:asciiTheme="minorHAnsi" w:hAnsiTheme="minorHAnsi"/>
        </w:rPr>
        <w:t>;</w:t>
      </w:r>
    </w:p>
    <w:p w14:paraId="31297FD9" w14:textId="1F892D5B" w:rsidR="00413B50" w:rsidRPr="00056959" w:rsidRDefault="00413B50" w:rsidP="00413B50">
      <w:pPr>
        <w:pStyle w:val="ListParagraph"/>
        <w:numPr>
          <w:ilvl w:val="0"/>
          <w:numId w:val="8"/>
        </w:numPr>
        <w:spacing w:after="160" w:line="259" w:lineRule="auto"/>
        <w:ind w:left="1276" w:right="792"/>
        <w:jc w:val="both"/>
        <w:rPr>
          <w:rFonts w:asciiTheme="minorHAnsi" w:hAnsiTheme="minorHAnsi"/>
        </w:rPr>
      </w:pPr>
      <w:r w:rsidRPr="00056959">
        <w:rPr>
          <w:rFonts w:asciiTheme="minorHAnsi" w:hAnsiTheme="minorHAnsi"/>
        </w:rPr>
        <w:t xml:space="preserve">To consider not only the interests of the school but also the interests of other Catholic </w:t>
      </w:r>
      <w:r w:rsidR="001E382C" w:rsidRPr="00056959">
        <w:rPr>
          <w:rFonts w:asciiTheme="minorHAnsi" w:hAnsiTheme="minorHAnsi"/>
        </w:rPr>
        <w:t>s</w:t>
      </w:r>
      <w:r w:rsidR="000912AD" w:rsidRPr="00056959">
        <w:rPr>
          <w:rFonts w:asciiTheme="minorHAnsi" w:hAnsiTheme="minorHAnsi"/>
        </w:rPr>
        <w:t>chool</w:t>
      </w:r>
      <w:r w:rsidRPr="00056959">
        <w:rPr>
          <w:rFonts w:asciiTheme="minorHAnsi" w:hAnsiTheme="minorHAnsi"/>
        </w:rPr>
        <w:t>s</w:t>
      </w:r>
      <w:r w:rsidR="00DE5678" w:rsidRPr="00056959">
        <w:rPr>
          <w:rFonts w:asciiTheme="minorHAnsi" w:hAnsiTheme="minorHAnsi"/>
        </w:rPr>
        <w:t>, colleges</w:t>
      </w:r>
      <w:r w:rsidR="006E27AC" w:rsidRPr="00056959">
        <w:rPr>
          <w:rFonts w:asciiTheme="minorHAnsi" w:hAnsiTheme="minorHAnsi"/>
        </w:rPr>
        <w:t>,</w:t>
      </w:r>
      <w:r w:rsidR="001E382C" w:rsidRPr="00056959">
        <w:rPr>
          <w:rFonts w:asciiTheme="minorHAnsi" w:hAnsiTheme="minorHAnsi"/>
        </w:rPr>
        <w:t xml:space="preserve"> academies</w:t>
      </w:r>
      <w:r w:rsidRPr="00056959">
        <w:rPr>
          <w:rFonts w:asciiTheme="minorHAnsi" w:hAnsiTheme="minorHAnsi"/>
        </w:rPr>
        <w:t xml:space="preserve"> </w:t>
      </w:r>
      <w:r w:rsidR="00DE5678" w:rsidRPr="00056959">
        <w:rPr>
          <w:rFonts w:asciiTheme="minorHAnsi" w:hAnsiTheme="minorHAnsi"/>
        </w:rPr>
        <w:t xml:space="preserve">and Catholic education </w:t>
      </w:r>
      <w:r w:rsidRPr="00056959">
        <w:rPr>
          <w:rFonts w:asciiTheme="minorHAnsi" w:hAnsiTheme="minorHAnsi"/>
        </w:rPr>
        <w:t>throughout the diocese;</w:t>
      </w:r>
    </w:p>
    <w:p w14:paraId="201A7130" w14:textId="56E82A90" w:rsidR="00413B50" w:rsidRPr="00056959" w:rsidRDefault="00413B50" w:rsidP="00413B50">
      <w:pPr>
        <w:pStyle w:val="ListParagraph"/>
        <w:numPr>
          <w:ilvl w:val="0"/>
          <w:numId w:val="8"/>
        </w:numPr>
        <w:spacing w:after="160" w:line="259" w:lineRule="auto"/>
        <w:ind w:left="1276" w:right="792"/>
        <w:jc w:val="both"/>
        <w:rPr>
          <w:rFonts w:asciiTheme="minorHAnsi" w:hAnsiTheme="minorHAnsi"/>
        </w:rPr>
      </w:pPr>
      <w:r w:rsidRPr="00056959">
        <w:rPr>
          <w:rFonts w:asciiTheme="minorHAnsi" w:hAnsiTheme="minorHAnsi"/>
        </w:rPr>
        <w:t xml:space="preserve">To respond to the needs of the Catholic community as a whole as represented by the </w:t>
      </w:r>
      <w:r w:rsidR="00764DAA" w:rsidRPr="00056959">
        <w:rPr>
          <w:rFonts w:asciiTheme="minorHAnsi" w:hAnsiTheme="minorHAnsi"/>
        </w:rPr>
        <w:t xml:space="preserve">Diocesan </w:t>
      </w:r>
      <w:r w:rsidRPr="00056959">
        <w:rPr>
          <w:rFonts w:asciiTheme="minorHAnsi" w:hAnsiTheme="minorHAnsi"/>
        </w:rPr>
        <w:t xml:space="preserve">Bishop; </w:t>
      </w:r>
    </w:p>
    <w:p w14:paraId="3175119C" w14:textId="2B8CA627" w:rsidR="00413B50" w:rsidRPr="00056959" w:rsidRDefault="00693E40" w:rsidP="00413B50">
      <w:pPr>
        <w:pStyle w:val="ListParagraph"/>
        <w:numPr>
          <w:ilvl w:val="0"/>
          <w:numId w:val="8"/>
        </w:numPr>
        <w:spacing w:after="160" w:line="259" w:lineRule="auto"/>
        <w:ind w:left="1276" w:right="792"/>
        <w:jc w:val="both"/>
        <w:rPr>
          <w:rFonts w:asciiTheme="minorHAnsi" w:hAnsiTheme="minorHAnsi"/>
        </w:rPr>
      </w:pPr>
      <w:r w:rsidRPr="00056959">
        <w:rPr>
          <w:rFonts w:asciiTheme="minorHAnsi" w:hAnsiTheme="minorHAnsi"/>
        </w:rPr>
        <w:lastRenderedPageBreak/>
        <w:t>To</w:t>
      </w:r>
      <w:r w:rsidR="00413B50" w:rsidRPr="00056959">
        <w:rPr>
          <w:rFonts w:asciiTheme="minorHAnsi" w:hAnsiTheme="minorHAnsi"/>
        </w:rPr>
        <w:t xml:space="preserve"> attend relevant training including diocesan training; governor induction and continuing professional development training, as required by the diocese</w:t>
      </w:r>
    </w:p>
    <w:p w14:paraId="733158F9" w14:textId="77777777" w:rsidR="00413B50" w:rsidRPr="00056959" w:rsidRDefault="00413B50" w:rsidP="00413B50">
      <w:pPr>
        <w:pStyle w:val="ListParagraph"/>
        <w:numPr>
          <w:ilvl w:val="0"/>
          <w:numId w:val="8"/>
        </w:numPr>
        <w:spacing w:after="160" w:line="259" w:lineRule="auto"/>
        <w:ind w:left="1276" w:right="792"/>
        <w:jc w:val="both"/>
        <w:rPr>
          <w:rFonts w:asciiTheme="minorHAnsi" w:hAnsiTheme="minorHAnsi"/>
        </w:rPr>
      </w:pPr>
      <w:r w:rsidRPr="00056959">
        <w:rPr>
          <w:rFonts w:asciiTheme="minorHAnsi" w:hAnsiTheme="minorHAnsi"/>
        </w:rPr>
        <w:t xml:space="preserve"> In all actions, serving as a witness to the Catholic faith.  </w:t>
      </w:r>
    </w:p>
    <w:p w14:paraId="4F9105EE" w14:textId="77777777" w:rsidR="00693E40" w:rsidRPr="00056959" w:rsidRDefault="00413B50" w:rsidP="00413B50">
      <w:pPr>
        <w:ind w:left="1276" w:right="792"/>
        <w:jc w:val="both"/>
      </w:pPr>
      <w:r w:rsidRPr="00056959">
        <w:t xml:space="preserve">I declare that I am not disqualified by law from appointment as a governor.  I confirm that I agree to a barred list check being made on me or any subsequent checks that may be required by law or good practice.  I understand that any refusal to do so may result in the termination of any appointment.  </w:t>
      </w:r>
    </w:p>
    <w:p w14:paraId="472F375A" w14:textId="18D21C36" w:rsidR="00413B50" w:rsidRPr="00056959" w:rsidRDefault="00413B50" w:rsidP="00413B50">
      <w:pPr>
        <w:ind w:left="1276" w:right="792"/>
        <w:jc w:val="both"/>
      </w:pPr>
      <w:r w:rsidRPr="00056959">
        <w:t xml:space="preserve">I consent to the information given on this form and other information collected with it being held and processed by the Diocese, [or religious order] including the sharing of data with third parties where required, in accordance with diocesan [or religious order] policy. </w:t>
      </w:r>
    </w:p>
    <w:p w14:paraId="796B4AF0" w14:textId="58199709" w:rsidR="00413B50" w:rsidRPr="00056959" w:rsidRDefault="00413B50" w:rsidP="00413B50">
      <w:pPr>
        <w:ind w:left="1276" w:right="792"/>
        <w:jc w:val="both"/>
      </w:pPr>
      <w:r w:rsidRPr="00056959">
        <w:t xml:space="preserve">I undertake that I shall </w:t>
      </w:r>
      <w:proofErr w:type="gramStart"/>
      <w:r w:rsidRPr="00056959">
        <w:t>tender my resignation</w:t>
      </w:r>
      <w:proofErr w:type="gramEnd"/>
      <w:r w:rsidRPr="00056959">
        <w:t xml:space="preserve"> as a governor if my circumstances change so as to contravene the diocesan [or religious order] expectations at any time during the tenure of office or if, in the opinion of the Ordinary [or religious superior], my resignation would be in the best interests of Catholic education. </w:t>
      </w:r>
    </w:p>
    <w:p w14:paraId="2426D1D3" w14:textId="77777777" w:rsidR="00413B50" w:rsidRPr="00056959" w:rsidRDefault="00413B50" w:rsidP="00413B50">
      <w:pPr>
        <w:ind w:left="1276" w:right="792"/>
        <w:jc w:val="both"/>
      </w:pPr>
      <w:r w:rsidRPr="00056959">
        <w:t xml:space="preserve">I understand and accept that the appointment and removal of foundation governors is at the absolute discretion of the Ordinary [or religious superior] and that, because of the nature of the decision-making process, the Ordinary [or religious superior] will not normally be able to engage in any discussion or correspondence with me and/or any third party where my nomination does not result in my appointment. </w:t>
      </w:r>
    </w:p>
    <w:p w14:paraId="004C5037" w14:textId="1D94F070" w:rsidR="00413B50" w:rsidRPr="00056959" w:rsidRDefault="00413B50" w:rsidP="00413B50">
      <w:pPr>
        <w:ind w:left="1276" w:right="792"/>
        <w:rPr>
          <w:b/>
          <w:sz w:val="24"/>
          <w:szCs w:val="24"/>
        </w:rPr>
      </w:pPr>
      <w:r w:rsidRPr="00056959">
        <w:rPr>
          <w:b/>
          <w:color w:val="FF0000"/>
        </w:rPr>
        <w:t xml:space="preserve">† </w:t>
      </w:r>
      <w:r w:rsidR="00B11E50" w:rsidRPr="009740B0">
        <w:rPr>
          <w:b/>
          <w:color w:val="FF0000"/>
        </w:rPr>
        <w:t xml:space="preserve">This </w:t>
      </w:r>
      <w:r w:rsidR="00B11E50">
        <w:rPr>
          <w:b/>
          <w:color w:val="FF0000"/>
        </w:rPr>
        <w:t xml:space="preserve">is a copy of the standard </w:t>
      </w:r>
      <w:r w:rsidR="00B11E50" w:rsidRPr="009740B0">
        <w:rPr>
          <w:b/>
          <w:color w:val="FF0000"/>
        </w:rPr>
        <w:t xml:space="preserve">declaration </w:t>
      </w:r>
      <w:r w:rsidR="00B11E50">
        <w:rPr>
          <w:b/>
          <w:color w:val="FF0000"/>
        </w:rPr>
        <w:t xml:space="preserve">that </w:t>
      </w:r>
      <w:r w:rsidR="00B11E50" w:rsidRPr="009740B0">
        <w:rPr>
          <w:b/>
          <w:color w:val="FF0000"/>
        </w:rPr>
        <w:t>is required from you on appointment as is set out in the Nomination Form</w:t>
      </w:r>
      <w:r w:rsidR="00B11E50" w:rsidRPr="00056959">
        <w:rPr>
          <w:b/>
          <w:sz w:val="24"/>
          <w:szCs w:val="24"/>
        </w:rPr>
        <w:t xml:space="preserve"> </w:t>
      </w:r>
      <w:r w:rsidRPr="00056959">
        <w:rPr>
          <w:b/>
          <w:sz w:val="24"/>
          <w:szCs w:val="24"/>
        </w:rPr>
        <w:br w:type="page"/>
      </w:r>
    </w:p>
    <w:p w14:paraId="40C0CEB8" w14:textId="77777777" w:rsidR="00F031C2" w:rsidRPr="00056959" w:rsidRDefault="00F031C2" w:rsidP="00413B50">
      <w:pPr>
        <w:ind w:left="1276" w:right="792"/>
        <w:jc w:val="center"/>
        <w:rPr>
          <w:b/>
          <w:sz w:val="36"/>
          <w:szCs w:val="36"/>
        </w:rPr>
      </w:pPr>
    </w:p>
    <w:p w14:paraId="05031A8B" w14:textId="2D5F6C0C" w:rsidR="00413B50" w:rsidRPr="00056959" w:rsidRDefault="00FE5C92" w:rsidP="00413B50">
      <w:pPr>
        <w:ind w:left="1276" w:right="792"/>
        <w:jc w:val="center"/>
        <w:rPr>
          <w:b/>
          <w:sz w:val="36"/>
          <w:szCs w:val="36"/>
        </w:rPr>
      </w:pPr>
      <w:r w:rsidRPr="00056959">
        <w:rPr>
          <w:b/>
          <w:sz w:val="36"/>
          <w:szCs w:val="36"/>
        </w:rPr>
        <w:t>Appendix II</w:t>
      </w:r>
    </w:p>
    <w:p w14:paraId="631DF6E6" w14:textId="32EDC855" w:rsidR="00413B50" w:rsidRPr="00056959" w:rsidRDefault="00413B50" w:rsidP="00413B50">
      <w:pPr>
        <w:ind w:left="1276" w:right="792"/>
        <w:jc w:val="center"/>
        <w:rPr>
          <w:b/>
          <w:sz w:val="36"/>
          <w:szCs w:val="36"/>
          <w:u w:val="single"/>
        </w:rPr>
      </w:pPr>
      <w:r w:rsidRPr="00056959">
        <w:rPr>
          <w:b/>
          <w:sz w:val="36"/>
          <w:szCs w:val="36"/>
          <w:u w:val="single"/>
        </w:rPr>
        <w:t xml:space="preserve">The </w:t>
      </w:r>
      <w:r w:rsidR="006662C6" w:rsidRPr="00056959">
        <w:rPr>
          <w:b/>
          <w:sz w:val="36"/>
          <w:szCs w:val="36"/>
          <w:u w:val="single"/>
        </w:rPr>
        <w:t>Nolan</w:t>
      </w:r>
      <w:r w:rsidRPr="00056959">
        <w:rPr>
          <w:b/>
          <w:sz w:val="36"/>
          <w:szCs w:val="36"/>
          <w:u w:val="single"/>
        </w:rPr>
        <w:t xml:space="preserve"> Principles</w:t>
      </w:r>
    </w:p>
    <w:p w14:paraId="0F95BC6F" w14:textId="77777777" w:rsidR="00413B50" w:rsidRPr="00056959" w:rsidRDefault="00413B50" w:rsidP="00413B50">
      <w:pPr>
        <w:ind w:left="1276" w:right="792"/>
        <w:jc w:val="both"/>
        <w:rPr>
          <w:rFonts w:cs="Arial"/>
        </w:rPr>
      </w:pPr>
      <w:r w:rsidRPr="00056959">
        <w:rPr>
          <w:rFonts w:cs="Arial"/>
        </w:rPr>
        <w:t>(Originally published by the Nolan Committee: The Committee on Standards in Public Life was established by the then Prime Minister in October 1994, under the Chairmanship of Lord Nolan, to consider standards of conduct in various areas of public life, and to make recommendations).</w:t>
      </w:r>
    </w:p>
    <w:p w14:paraId="434816D7" w14:textId="77777777" w:rsidR="00806A94" w:rsidRPr="00056959" w:rsidRDefault="00806A94" w:rsidP="00806A94">
      <w:pPr>
        <w:pStyle w:val="ListParagraph"/>
        <w:ind w:left="1276" w:right="792"/>
        <w:jc w:val="both"/>
        <w:rPr>
          <w:rFonts w:asciiTheme="minorHAnsi" w:hAnsiTheme="minorHAnsi" w:cs="Arial"/>
        </w:rPr>
      </w:pPr>
    </w:p>
    <w:p w14:paraId="5E0FCD26" w14:textId="594EE8DC" w:rsidR="00413B50" w:rsidRPr="00056959" w:rsidRDefault="00413B50" w:rsidP="00413B50">
      <w:pPr>
        <w:pStyle w:val="ListParagraph"/>
        <w:numPr>
          <w:ilvl w:val="0"/>
          <w:numId w:val="12"/>
        </w:numPr>
        <w:ind w:left="1276" w:right="792"/>
        <w:jc w:val="both"/>
        <w:rPr>
          <w:rFonts w:asciiTheme="minorHAnsi" w:hAnsiTheme="minorHAnsi" w:cs="Arial"/>
        </w:rPr>
      </w:pPr>
      <w:r w:rsidRPr="00056959">
        <w:rPr>
          <w:rFonts w:asciiTheme="minorHAnsi" w:hAnsiTheme="minorHAnsi" w:cs="Arial"/>
          <w:b/>
        </w:rPr>
        <w:t>Selflessness</w:t>
      </w:r>
      <w:r w:rsidRPr="00056959">
        <w:rPr>
          <w:rFonts w:asciiTheme="minorHAnsi" w:hAnsiTheme="minorHAnsi" w:cs="Arial"/>
        </w:rPr>
        <w:t xml:space="preserve"> – Holders of public office should act solely in terms of the public interest. They should not do so in order to gain financial or other material benefits for themselves, their family, or their friends.</w:t>
      </w:r>
    </w:p>
    <w:p w14:paraId="1F3E13EE" w14:textId="77777777" w:rsidR="00413B50" w:rsidRPr="00056959" w:rsidRDefault="00413B50" w:rsidP="00413B50">
      <w:pPr>
        <w:pStyle w:val="ListParagraph"/>
        <w:ind w:left="1276" w:right="792"/>
        <w:jc w:val="both"/>
        <w:rPr>
          <w:rFonts w:asciiTheme="minorHAnsi" w:hAnsiTheme="minorHAnsi" w:cs="Arial"/>
        </w:rPr>
      </w:pPr>
    </w:p>
    <w:p w14:paraId="2B8F653B" w14:textId="444562CB" w:rsidR="00413B50" w:rsidRPr="00056959" w:rsidRDefault="00413B50" w:rsidP="00413B50">
      <w:pPr>
        <w:pStyle w:val="ListParagraph"/>
        <w:numPr>
          <w:ilvl w:val="0"/>
          <w:numId w:val="12"/>
        </w:numPr>
        <w:ind w:left="1276" w:right="792"/>
        <w:jc w:val="both"/>
        <w:rPr>
          <w:rFonts w:asciiTheme="minorHAnsi" w:hAnsiTheme="minorHAnsi" w:cs="Arial"/>
        </w:rPr>
      </w:pPr>
      <w:r w:rsidRPr="00056959">
        <w:rPr>
          <w:rFonts w:asciiTheme="minorHAnsi" w:hAnsiTheme="minorHAnsi" w:cs="Arial"/>
          <w:b/>
        </w:rPr>
        <w:t>Integrity</w:t>
      </w:r>
      <w:r w:rsidRPr="00056959">
        <w:rPr>
          <w:rFonts w:asciiTheme="minorHAnsi" w:hAnsiTheme="minorHAnsi" w:cs="Arial"/>
        </w:rPr>
        <w:t xml:space="preserve"> – Holders of public office should not place themselves under any financial or other obligation to outside individuals or </w:t>
      </w:r>
      <w:r w:rsidR="00C25A63" w:rsidRPr="00056959">
        <w:rPr>
          <w:rFonts w:asciiTheme="minorHAnsi" w:hAnsiTheme="minorHAnsi" w:cs="Arial"/>
        </w:rPr>
        <w:t>organisations</w:t>
      </w:r>
      <w:r w:rsidRPr="00056959">
        <w:rPr>
          <w:rFonts w:asciiTheme="minorHAnsi" w:hAnsiTheme="minorHAnsi" w:cs="Arial"/>
        </w:rPr>
        <w:t xml:space="preserve"> that might seek to influence them in the performance of their official duties.</w:t>
      </w:r>
    </w:p>
    <w:p w14:paraId="372B651F" w14:textId="77777777" w:rsidR="00413B50" w:rsidRPr="00056959" w:rsidRDefault="00413B50" w:rsidP="00413B50">
      <w:pPr>
        <w:pStyle w:val="ListParagraph"/>
        <w:ind w:left="1276" w:right="792"/>
        <w:rPr>
          <w:rFonts w:asciiTheme="minorHAnsi" w:hAnsiTheme="minorHAnsi" w:cs="Arial"/>
        </w:rPr>
      </w:pPr>
    </w:p>
    <w:p w14:paraId="16D32431" w14:textId="77777777" w:rsidR="00413B50" w:rsidRPr="00056959" w:rsidRDefault="00413B50" w:rsidP="00413B50">
      <w:pPr>
        <w:pStyle w:val="ListParagraph"/>
        <w:numPr>
          <w:ilvl w:val="0"/>
          <w:numId w:val="12"/>
        </w:numPr>
        <w:ind w:left="1276" w:right="792"/>
        <w:jc w:val="both"/>
        <w:rPr>
          <w:rFonts w:asciiTheme="minorHAnsi" w:hAnsiTheme="minorHAnsi" w:cs="Arial"/>
        </w:rPr>
      </w:pPr>
      <w:r w:rsidRPr="00056959">
        <w:rPr>
          <w:rFonts w:asciiTheme="minorHAnsi" w:hAnsiTheme="minorHAnsi" w:cs="Arial"/>
          <w:b/>
        </w:rPr>
        <w:t>Objectivity</w:t>
      </w:r>
      <w:r w:rsidRPr="00056959">
        <w:rPr>
          <w:rFonts w:asciiTheme="minorHAnsi" w:hAnsiTheme="minorHAnsi" w:cs="Arial"/>
        </w:rPr>
        <w:t xml:space="preserve"> – In carrying out public business, including making public appointments, awarding contracts, or recommending individuals for rewards and benefits, holders of public office should make choices on merit</w:t>
      </w:r>
    </w:p>
    <w:p w14:paraId="3D201BAE" w14:textId="77777777" w:rsidR="00413B50" w:rsidRPr="00056959" w:rsidRDefault="00413B50" w:rsidP="00413B50">
      <w:pPr>
        <w:pStyle w:val="ListParagraph"/>
        <w:ind w:left="1276" w:right="792"/>
        <w:rPr>
          <w:rFonts w:asciiTheme="minorHAnsi" w:hAnsiTheme="minorHAnsi" w:cs="Arial"/>
        </w:rPr>
      </w:pPr>
    </w:p>
    <w:p w14:paraId="13D2BEAD" w14:textId="77777777" w:rsidR="00413B50" w:rsidRPr="00056959" w:rsidRDefault="00413B50" w:rsidP="00413B50">
      <w:pPr>
        <w:pStyle w:val="ListParagraph"/>
        <w:numPr>
          <w:ilvl w:val="0"/>
          <w:numId w:val="12"/>
        </w:numPr>
        <w:ind w:left="1276" w:right="792"/>
        <w:jc w:val="both"/>
        <w:rPr>
          <w:rFonts w:asciiTheme="minorHAnsi" w:hAnsiTheme="minorHAnsi" w:cs="Arial"/>
        </w:rPr>
      </w:pPr>
      <w:r w:rsidRPr="00056959">
        <w:rPr>
          <w:rFonts w:asciiTheme="minorHAnsi" w:hAnsiTheme="minorHAnsi" w:cs="Arial"/>
          <w:b/>
        </w:rPr>
        <w:t>Accountability</w:t>
      </w:r>
      <w:r w:rsidRPr="00056959">
        <w:rPr>
          <w:rFonts w:asciiTheme="minorHAnsi" w:hAnsiTheme="minorHAnsi" w:cs="Arial"/>
        </w:rPr>
        <w:t xml:space="preserve"> – Holders of public office are accountable for their decisions and actions to the public and must submit themselves to whatever scrutiny is appropriate to their office</w:t>
      </w:r>
    </w:p>
    <w:p w14:paraId="16E9ABDF" w14:textId="77777777" w:rsidR="00413B50" w:rsidRPr="00056959" w:rsidRDefault="00413B50" w:rsidP="00413B50">
      <w:pPr>
        <w:pStyle w:val="ListParagraph"/>
        <w:ind w:left="1276" w:right="792"/>
        <w:rPr>
          <w:rFonts w:asciiTheme="minorHAnsi" w:hAnsiTheme="minorHAnsi" w:cs="Arial"/>
        </w:rPr>
      </w:pPr>
    </w:p>
    <w:p w14:paraId="1D734642" w14:textId="77777777" w:rsidR="00413B50" w:rsidRPr="00056959" w:rsidRDefault="00413B50" w:rsidP="00413B50">
      <w:pPr>
        <w:pStyle w:val="ListParagraph"/>
        <w:numPr>
          <w:ilvl w:val="0"/>
          <w:numId w:val="12"/>
        </w:numPr>
        <w:ind w:left="1276" w:right="792"/>
        <w:jc w:val="both"/>
        <w:rPr>
          <w:rFonts w:asciiTheme="minorHAnsi" w:hAnsiTheme="minorHAnsi" w:cs="Arial"/>
        </w:rPr>
      </w:pPr>
      <w:r w:rsidRPr="00056959">
        <w:rPr>
          <w:rFonts w:asciiTheme="minorHAnsi" w:hAnsiTheme="minorHAnsi" w:cs="Arial"/>
          <w:b/>
        </w:rPr>
        <w:t xml:space="preserve">Openness </w:t>
      </w:r>
      <w:r w:rsidRPr="00056959">
        <w:rPr>
          <w:rFonts w:asciiTheme="minorHAnsi" w:hAnsiTheme="minorHAnsi" w:cs="Arial"/>
        </w:rPr>
        <w:t>– Holders of public office should be as open as possible about all the decisions and actions that they take. They should give reasons for their decisions and restrict information only when the wider public interest clearly demands</w:t>
      </w:r>
    </w:p>
    <w:p w14:paraId="6A5B06F3" w14:textId="77777777" w:rsidR="00413B50" w:rsidRPr="00056959" w:rsidRDefault="00413B50" w:rsidP="00413B50">
      <w:pPr>
        <w:pStyle w:val="ListParagraph"/>
        <w:ind w:left="1276" w:right="792"/>
        <w:rPr>
          <w:rFonts w:asciiTheme="minorHAnsi" w:hAnsiTheme="minorHAnsi" w:cs="Arial"/>
        </w:rPr>
      </w:pPr>
    </w:p>
    <w:p w14:paraId="4126823A" w14:textId="77777777" w:rsidR="00413B50" w:rsidRPr="00056959" w:rsidRDefault="00413B50" w:rsidP="00413B50">
      <w:pPr>
        <w:pStyle w:val="ListParagraph"/>
        <w:numPr>
          <w:ilvl w:val="0"/>
          <w:numId w:val="12"/>
        </w:numPr>
        <w:ind w:left="1276" w:right="792"/>
        <w:jc w:val="both"/>
        <w:rPr>
          <w:rFonts w:asciiTheme="minorHAnsi" w:hAnsiTheme="minorHAnsi" w:cs="Arial"/>
        </w:rPr>
      </w:pPr>
      <w:r w:rsidRPr="00056959">
        <w:rPr>
          <w:rFonts w:asciiTheme="minorHAnsi" w:hAnsiTheme="minorHAnsi" w:cs="Arial"/>
          <w:b/>
        </w:rPr>
        <w:t>Honesty</w:t>
      </w:r>
      <w:r w:rsidRPr="00056959">
        <w:rPr>
          <w:rFonts w:asciiTheme="minorHAnsi" w:hAnsiTheme="minorHAnsi" w:cs="Arial"/>
        </w:rPr>
        <w:t xml:space="preserve"> – Holders of public office have a duty to declare any private interests relating to their public duties and to take steps to resolve any conflicts arising in a way that protects the public interest</w:t>
      </w:r>
    </w:p>
    <w:p w14:paraId="7D5EBEC3" w14:textId="77777777" w:rsidR="00413B50" w:rsidRPr="00056959" w:rsidRDefault="00413B50" w:rsidP="00413B50">
      <w:pPr>
        <w:pStyle w:val="ListParagraph"/>
        <w:ind w:left="1276" w:right="792"/>
        <w:rPr>
          <w:rFonts w:asciiTheme="minorHAnsi" w:hAnsiTheme="minorHAnsi" w:cs="Arial"/>
        </w:rPr>
      </w:pPr>
    </w:p>
    <w:p w14:paraId="36C93AEC" w14:textId="77777777" w:rsidR="00413B50" w:rsidRPr="00056959" w:rsidRDefault="00413B50" w:rsidP="00413B50">
      <w:pPr>
        <w:pStyle w:val="ListParagraph"/>
        <w:numPr>
          <w:ilvl w:val="0"/>
          <w:numId w:val="12"/>
        </w:numPr>
        <w:ind w:left="1276" w:right="792"/>
        <w:jc w:val="both"/>
        <w:rPr>
          <w:rFonts w:asciiTheme="minorHAnsi" w:hAnsiTheme="minorHAnsi"/>
        </w:rPr>
      </w:pPr>
      <w:r w:rsidRPr="00056959">
        <w:rPr>
          <w:rFonts w:asciiTheme="minorHAnsi" w:hAnsiTheme="minorHAnsi" w:cs="Arial"/>
          <w:b/>
        </w:rPr>
        <w:t>Leadership</w:t>
      </w:r>
      <w:r w:rsidRPr="00056959">
        <w:rPr>
          <w:rFonts w:asciiTheme="minorHAnsi" w:hAnsiTheme="minorHAnsi" w:cs="Arial"/>
        </w:rPr>
        <w:t xml:space="preserve"> – Holders of public office should promote and support these principles by leadership and example</w:t>
      </w:r>
    </w:p>
    <w:p w14:paraId="60E641C7" w14:textId="77777777" w:rsidR="005A31BC" w:rsidRPr="00056959" w:rsidRDefault="005A31BC"/>
    <w:sectPr w:rsidR="005A31BC" w:rsidRPr="00056959" w:rsidSect="00F96EFA">
      <w:footerReference w:type="default" r:id="rId11"/>
      <w:pgSz w:w="11906" w:h="16838"/>
      <w:pgMar w:top="1191" w:right="737" w:bottom="119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FCD76" w14:textId="77777777" w:rsidR="00413B50" w:rsidRDefault="00413B50" w:rsidP="00413B50">
      <w:pPr>
        <w:spacing w:after="0" w:line="240" w:lineRule="auto"/>
      </w:pPr>
      <w:r>
        <w:separator/>
      </w:r>
    </w:p>
  </w:endnote>
  <w:endnote w:type="continuationSeparator" w:id="0">
    <w:p w14:paraId="5F1B00A9" w14:textId="77777777" w:rsidR="00413B50" w:rsidRDefault="00413B50" w:rsidP="00413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838005"/>
      <w:docPartObj>
        <w:docPartGallery w:val="Page Numbers (Bottom of Page)"/>
        <w:docPartUnique/>
      </w:docPartObj>
    </w:sdtPr>
    <w:sdtEndPr>
      <w:rPr>
        <w:noProof/>
      </w:rPr>
    </w:sdtEndPr>
    <w:sdtContent>
      <w:p w14:paraId="3E9B8B02" w14:textId="3DF764EE" w:rsidR="009D6C40" w:rsidRDefault="00413B50">
        <w:pPr>
          <w:pStyle w:val="Footer"/>
          <w:jc w:val="right"/>
        </w:pPr>
        <w:r>
          <w:fldChar w:fldCharType="begin"/>
        </w:r>
        <w:r>
          <w:instrText xml:space="preserve"> PAGE   \* MERGEFORMAT </w:instrText>
        </w:r>
        <w:r>
          <w:fldChar w:fldCharType="separate"/>
        </w:r>
        <w:r w:rsidR="00D9487D">
          <w:rPr>
            <w:noProof/>
          </w:rPr>
          <w:t>4</w:t>
        </w:r>
        <w:r>
          <w:rPr>
            <w:noProof/>
          </w:rPr>
          <w:fldChar w:fldCharType="end"/>
        </w:r>
      </w:p>
    </w:sdtContent>
  </w:sdt>
  <w:p w14:paraId="7030B3A6" w14:textId="457FB9B1" w:rsidR="009D6C40" w:rsidRDefault="00413B50">
    <w:pPr>
      <w:pStyle w:val="Footer"/>
    </w:pPr>
    <w:r>
      <w:t xml:space="preserve">CES model Code of Conduct for Governors for </w:t>
    </w:r>
    <w:r w:rsidR="00F61CA2">
      <w:t xml:space="preserve">VA </w:t>
    </w:r>
    <w:r w:rsidR="000912AD">
      <w:t>School</w:t>
    </w:r>
    <w:r>
      <w:t xml:space="preserve">s </w:t>
    </w:r>
    <w:r w:rsidR="006662C6">
      <w:t xml:space="preserve">published </w:t>
    </w:r>
    <w:r w:rsidR="00693E40">
      <w:t xml:space="preserve">July </w:t>
    </w:r>
    <w:r>
      <w:t xml:space="preserve">2017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E3F4D" w14:textId="77777777" w:rsidR="00413B50" w:rsidRDefault="00413B50" w:rsidP="00413B50">
      <w:pPr>
        <w:spacing w:after="0" w:line="240" w:lineRule="auto"/>
      </w:pPr>
      <w:r>
        <w:separator/>
      </w:r>
    </w:p>
  </w:footnote>
  <w:footnote w:type="continuationSeparator" w:id="0">
    <w:p w14:paraId="15B98B5E" w14:textId="77777777" w:rsidR="00413B50" w:rsidRDefault="00413B50" w:rsidP="00413B50">
      <w:pPr>
        <w:spacing w:after="0" w:line="240" w:lineRule="auto"/>
      </w:pPr>
      <w:r>
        <w:continuationSeparator/>
      </w:r>
    </w:p>
  </w:footnote>
  <w:footnote w:id="1">
    <w:p w14:paraId="370D654B" w14:textId="77777777" w:rsidR="00413B50" w:rsidRPr="002077DB" w:rsidRDefault="00413B50" w:rsidP="00413B50">
      <w:pPr>
        <w:pStyle w:val="FootnoteText"/>
      </w:pPr>
      <w:r w:rsidRPr="002077DB">
        <w:rPr>
          <w:rStyle w:val="FootnoteReference"/>
        </w:rPr>
        <w:footnoteRef/>
      </w:r>
      <w:r w:rsidRPr="002077DB">
        <w:t xml:space="preserve"> </w:t>
      </w:r>
      <w:r w:rsidRPr="002077DB">
        <w:rPr>
          <w:i/>
          <w:iCs/>
        </w:rPr>
        <w:t xml:space="preserve">http://www.usccb.org/beliefs-and-teachings/what-we-believe/catholic-social-teaching/seven-themes-of-catholic-social-teaching.cfm </w:t>
      </w:r>
      <w:r w:rsidRPr="002077DB">
        <w:t xml:space="preserve"> </w:t>
      </w:r>
    </w:p>
    <w:p w14:paraId="17F3CE3B" w14:textId="77777777" w:rsidR="00413B50" w:rsidRPr="006D7739" w:rsidRDefault="00413B50" w:rsidP="00413B50">
      <w:pPr>
        <w:pStyle w:val="FootnoteText"/>
        <w:rPr>
          <w:lang w:val="en-GB"/>
        </w:rPr>
      </w:pPr>
    </w:p>
  </w:footnote>
  <w:footnote w:id="2">
    <w:p w14:paraId="413A1DFD" w14:textId="77777777" w:rsidR="0065517F" w:rsidRDefault="0065517F" w:rsidP="0065517F">
      <w:pPr>
        <w:spacing w:line="276" w:lineRule="auto"/>
        <w:jc w:val="both"/>
        <w:rPr>
          <w:rFonts w:cs="Arial"/>
          <w:color w:val="000000"/>
        </w:rPr>
      </w:pPr>
      <w:r>
        <w:rPr>
          <w:rStyle w:val="FootnoteReference"/>
        </w:rPr>
        <w:footnoteRef/>
      </w:r>
      <w:r>
        <w:t xml:space="preserve"> </w:t>
      </w:r>
      <w:r>
        <w:rPr>
          <w:i/>
          <w:sz w:val="18"/>
          <w:szCs w:val="18"/>
        </w:rPr>
        <w:t xml:space="preserve">This means the </w:t>
      </w:r>
      <w:r>
        <w:rPr>
          <w:i/>
          <w:sz w:val="18"/>
          <w:szCs w:val="18"/>
          <w:lang w:val="en-GB"/>
        </w:rPr>
        <w:t xml:space="preserve">Canon law of the Catholic Church from time to time in force, which includes the 1983 Code of Canon Law, and any Particular Law such as legislation of the Bishops’ Conference, directives of the diocesan bishop and legislation of the school’s religious order (if any). </w:t>
      </w:r>
    </w:p>
    <w:p w14:paraId="6D9D3A17" w14:textId="77777777" w:rsidR="0065517F" w:rsidRDefault="0065517F" w:rsidP="0065517F">
      <w:pPr>
        <w:pStyle w:val="FootnoteText"/>
        <w:rPr>
          <w:rFonts w:ascii="Calibri" w:eastAsia="Times New Roman" w:hAnsi="Calibri" w:cs="Times New Roman"/>
          <w:lang w:val="en-GB"/>
        </w:rPr>
      </w:pPr>
    </w:p>
  </w:footnote>
  <w:footnote w:id="3">
    <w:p w14:paraId="7F3B7B0E" w14:textId="77777777" w:rsidR="00413B50" w:rsidRPr="002077DB" w:rsidRDefault="00413B50" w:rsidP="00413B50">
      <w:pPr>
        <w:pStyle w:val="FootnoteText"/>
        <w:rPr>
          <w:i/>
          <w:lang w:val="en-GB"/>
        </w:rPr>
      </w:pPr>
      <w:r w:rsidRPr="002077DB">
        <w:rPr>
          <w:rStyle w:val="FootnoteReference"/>
          <w:i/>
        </w:rPr>
        <w:footnoteRef/>
      </w:r>
      <w:r w:rsidRPr="002077DB">
        <w:rPr>
          <w:i/>
        </w:rPr>
        <w:t xml:space="preserve"> </w:t>
      </w:r>
      <w:r w:rsidRPr="002077DB">
        <w:rPr>
          <w:i/>
          <w:lang w:val="en-GB"/>
        </w:rPr>
        <w:t>Christ at the Centre: a summary of why the Church provides Catholic schools Rev Marcus Stock, 2005</w:t>
      </w:r>
    </w:p>
  </w:footnote>
  <w:footnote w:id="4">
    <w:p w14:paraId="3E79B0CF" w14:textId="77777777" w:rsidR="009F1A7A" w:rsidRDefault="009F1A7A" w:rsidP="009F1A7A">
      <w:pPr>
        <w:spacing w:line="276" w:lineRule="auto"/>
        <w:jc w:val="both"/>
        <w:rPr>
          <w:rFonts w:cs="Arial"/>
          <w:color w:val="000000"/>
        </w:rPr>
      </w:pPr>
      <w:r>
        <w:rPr>
          <w:rStyle w:val="FootnoteReference"/>
        </w:rPr>
        <w:footnoteRef/>
      </w:r>
      <w:r>
        <w:t xml:space="preserve"> </w:t>
      </w:r>
      <w:r>
        <w:rPr>
          <w:i/>
          <w:sz w:val="18"/>
          <w:szCs w:val="18"/>
        </w:rPr>
        <w:t xml:space="preserve">This means the </w:t>
      </w:r>
      <w:r>
        <w:rPr>
          <w:i/>
          <w:sz w:val="18"/>
          <w:szCs w:val="18"/>
          <w:lang w:val="en-GB"/>
        </w:rPr>
        <w:t xml:space="preserve">Canon law of the Catholic Church from time to time in force, which includes the 1983 Code of Canon Law, and any Particular Law such as legislation of the Bishops’ Conference, directives of the diocesan bishop and legislation of the school’s religious order (if any). </w:t>
      </w:r>
    </w:p>
    <w:p w14:paraId="5D80CBBD" w14:textId="77777777" w:rsidR="009F1A7A" w:rsidRDefault="009F1A7A" w:rsidP="009F1A7A">
      <w:pPr>
        <w:pStyle w:val="FootnoteText"/>
        <w:rPr>
          <w:rFonts w:ascii="Calibri" w:eastAsia="Times New Roman" w:hAnsi="Calibri" w:cs="Times New Roman"/>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118"/>
    <w:multiLevelType w:val="hybridMultilevel"/>
    <w:tmpl w:val="2182E47E"/>
    <w:lvl w:ilvl="0" w:tplc="0D746C68">
      <w:start w:val="1"/>
      <w:numFmt w:val="bullet"/>
      <w:lvlText w:val=""/>
      <w:lvlJc w:val="center"/>
      <w:pPr>
        <w:ind w:left="360" w:hanging="360"/>
      </w:pPr>
      <w:rPr>
        <w:rFonts w:ascii="Wingdings" w:hAnsi="Wingdings" w:hint="default"/>
        <w:color w:val="2F5496" w:themeColor="accent5" w:themeShade="BF"/>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A428A3"/>
    <w:multiLevelType w:val="hybridMultilevel"/>
    <w:tmpl w:val="6B6EC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968BD"/>
    <w:multiLevelType w:val="hybridMultilevel"/>
    <w:tmpl w:val="AB960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3430F"/>
    <w:multiLevelType w:val="hybridMultilevel"/>
    <w:tmpl w:val="0AFCAD64"/>
    <w:lvl w:ilvl="0" w:tplc="0D746C68">
      <w:start w:val="1"/>
      <w:numFmt w:val="bullet"/>
      <w:lvlText w:val=""/>
      <w:lvlJc w:val="center"/>
      <w:pPr>
        <w:ind w:left="360" w:hanging="360"/>
      </w:pPr>
      <w:rPr>
        <w:rFonts w:ascii="Wingdings" w:hAnsi="Wingdings" w:hint="default"/>
        <w:color w:val="2F5496" w:themeColor="accent5" w:themeShade="BF"/>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79331C"/>
    <w:multiLevelType w:val="hybridMultilevel"/>
    <w:tmpl w:val="0608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9075F6"/>
    <w:multiLevelType w:val="hybridMultilevel"/>
    <w:tmpl w:val="792052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F42BD"/>
    <w:multiLevelType w:val="hybridMultilevel"/>
    <w:tmpl w:val="000C0982"/>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43217AEA"/>
    <w:multiLevelType w:val="hybridMultilevel"/>
    <w:tmpl w:val="52F4F09E"/>
    <w:lvl w:ilvl="0" w:tplc="0D746C68">
      <w:start w:val="1"/>
      <w:numFmt w:val="bullet"/>
      <w:lvlText w:val=""/>
      <w:lvlJc w:val="center"/>
      <w:pPr>
        <w:ind w:left="360" w:hanging="360"/>
      </w:pPr>
      <w:rPr>
        <w:rFonts w:ascii="Wingdings" w:hAnsi="Wingdings" w:hint="default"/>
        <w:color w:val="2F5496" w:themeColor="accent5" w:themeShade="BF"/>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BB1A86"/>
    <w:multiLevelType w:val="multilevel"/>
    <w:tmpl w:val="91BC6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1B2A6D"/>
    <w:multiLevelType w:val="hybridMultilevel"/>
    <w:tmpl w:val="AA701372"/>
    <w:lvl w:ilvl="0" w:tplc="0D746C68">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B92047"/>
    <w:multiLevelType w:val="hybridMultilevel"/>
    <w:tmpl w:val="01E4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5E5179"/>
    <w:multiLevelType w:val="hybridMultilevel"/>
    <w:tmpl w:val="DAA2F5E8"/>
    <w:lvl w:ilvl="0" w:tplc="0D746C68">
      <w:start w:val="1"/>
      <w:numFmt w:val="bullet"/>
      <w:lvlText w:val=""/>
      <w:lvlJc w:val="center"/>
      <w:pPr>
        <w:ind w:left="720" w:hanging="360"/>
      </w:pPr>
      <w:rPr>
        <w:rFonts w:ascii="Wingdings" w:hAnsi="Wingdings" w:hint="default"/>
        <w:color w:val="2F5496" w:themeColor="accent5" w:themeShade="BF"/>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E22246"/>
    <w:multiLevelType w:val="hybridMultilevel"/>
    <w:tmpl w:val="B11C1118"/>
    <w:lvl w:ilvl="0" w:tplc="08090003">
      <w:start w:val="1"/>
      <w:numFmt w:val="bullet"/>
      <w:lvlText w:val="o"/>
      <w:lvlJc w:val="left"/>
      <w:pPr>
        <w:ind w:left="2234" w:hanging="360"/>
      </w:pPr>
      <w:rPr>
        <w:rFonts w:ascii="Courier New" w:hAnsi="Courier New" w:cs="Courier New"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3674" w:hanging="360"/>
      </w:pPr>
      <w:rPr>
        <w:rFonts w:ascii="Wingdings" w:hAnsi="Wingdings" w:hint="default"/>
      </w:rPr>
    </w:lvl>
    <w:lvl w:ilvl="3" w:tplc="08090001" w:tentative="1">
      <w:start w:val="1"/>
      <w:numFmt w:val="bullet"/>
      <w:lvlText w:val=""/>
      <w:lvlJc w:val="left"/>
      <w:pPr>
        <w:ind w:left="4394" w:hanging="360"/>
      </w:pPr>
      <w:rPr>
        <w:rFonts w:ascii="Symbol" w:hAnsi="Symbol" w:hint="default"/>
      </w:rPr>
    </w:lvl>
    <w:lvl w:ilvl="4" w:tplc="08090003" w:tentative="1">
      <w:start w:val="1"/>
      <w:numFmt w:val="bullet"/>
      <w:lvlText w:val="o"/>
      <w:lvlJc w:val="left"/>
      <w:pPr>
        <w:ind w:left="5114" w:hanging="360"/>
      </w:pPr>
      <w:rPr>
        <w:rFonts w:ascii="Courier New" w:hAnsi="Courier New" w:cs="Courier New" w:hint="default"/>
      </w:rPr>
    </w:lvl>
    <w:lvl w:ilvl="5" w:tplc="08090005" w:tentative="1">
      <w:start w:val="1"/>
      <w:numFmt w:val="bullet"/>
      <w:lvlText w:val=""/>
      <w:lvlJc w:val="left"/>
      <w:pPr>
        <w:ind w:left="5834" w:hanging="360"/>
      </w:pPr>
      <w:rPr>
        <w:rFonts w:ascii="Wingdings" w:hAnsi="Wingdings" w:hint="default"/>
      </w:rPr>
    </w:lvl>
    <w:lvl w:ilvl="6" w:tplc="08090001" w:tentative="1">
      <w:start w:val="1"/>
      <w:numFmt w:val="bullet"/>
      <w:lvlText w:val=""/>
      <w:lvlJc w:val="left"/>
      <w:pPr>
        <w:ind w:left="6554" w:hanging="360"/>
      </w:pPr>
      <w:rPr>
        <w:rFonts w:ascii="Symbol" w:hAnsi="Symbol" w:hint="default"/>
      </w:rPr>
    </w:lvl>
    <w:lvl w:ilvl="7" w:tplc="08090003" w:tentative="1">
      <w:start w:val="1"/>
      <w:numFmt w:val="bullet"/>
      <w:lvlText w:val="o"/>
      <w:lvlJc w:val="left"/>
      <w:pPr>
        <w:ind w:left="7274" w:hanging="360"/>
      </w:pPr>
      <w:rPr>
        <w:rFonts w:ascii="Courier New" w:hAnsi="Courier New" w:cs="Courier New" w:hint="default"/>
      </w:rPr>
    </w:lvl>
    <w:lvl w:ilvl="8" w:tplc="08090005" w:tentative="1">
      <w:start w:val="1"/>
      <w:numFmt w:val="bullet"/>
      <w:lvlText w:val=""/>
      <w:lvlJc w:val="left"/>
      <w:pPr>
        <w:ind w:left="7994" w:hanging="360"/>
      </w:pPr>
      <w:rPr>
        <w:rFonts w:ascii="Wingdings" w:hAnsi="Wingdings" w:hint="default"/>
      </w:rPr>
    </w:lvl>
  </w:abstractNum>
  <w:num w:numId="1">
    <w:abstractNumId w:val="8"/>
  </w:num>
  <w:num w:numId="2">
    <w:abstractNumId w:val="7"/>
  </w:num>
  <w:num w:numId="3">
    <w:abstractNumId w:val="11"/>
  </w:num>
  <w:num w:numId="4">
    <w:abstractNumId w:val="3"/>
  </w:num>
  <w:num w:numId="5">
    <w:abstractNumId w:val="0"/>
  </w:num>
  <w:num w:numId="6">
    <w:abstractNumId w:val="9"/>
  </w:num>
  <w:num w:numId="7">
    <w:abstractNumId w:val="12"/>
  </w:num>
  <w:num w:numId="8">
    <w:abstractNumId w:val="10"/>
  </w:num>
  <w:num w:numId="9">
    <w:abstractNumId w:val="4"/>
  </w:num>
  <w:num w:numId="10">
    <w:abstractNumId w:val="1"/>
  </w:num>
  <w:num w:numId="11">
    <w:abstractNumId w:val="6"/>
  </w:num>
  <w:num w:numId="12">
    <w:abstractNumId w:val="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pZasABwo6CHJGVM7mnX8Fdyd4Rvk525AVoR11nT1dIPuG4Th6r52COcoGAaFq2ESYMkftVxAJJ6Ej+ncF3hWw==" w:salt="yjyCP7vTrZGodMktTPUO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50"/>
    <w:rsid w:val="000528F8"/>
    <w:rsid w:val="00056959"/>
    <w:rsid w:val="00085337"/>
    <w:rsid w:val="000912AD"/>
    <w:rsid w:val="000A67F2"/>
    <w:rsid w:val="000C26FD"/>
    <w:rsid w:val="000D7AA3"/>
    <w:rsid w:val="00117040"/>
    <w:rsid w:val="0013096E"/>
    <w:rsid w:val="00131D0D"/>
    <w:rsid w:val="00160353"/>
    <w:rsid w:val="001E382C"/>
    <w:rsid w:val="002104D0"/>
    <w:rsid w:val="0024326F"/>
    <w:rsid w:val="002934AA"/>
    <w:rsid w:val="002939BA"/>
    <w:rsid w:val="002A4EB2"/>
    <w:rsid w:val="002B1A55"/>
    <w:rsid w:val="002E134E"/>
    <w:rsid w:val="002F095B"/>
    <w:rsid w:val="00304C7F"/>
    <w:rsid w:val="003106F3"/>
    <w:rsid w:val="003202CD"/>
    <w:rsid w:val="00356094"/>
    <w:rsid w:val="003E6DA4"/>
    <w:rsid w:val="003F6BA5"/>
    <w:rsid w:val="00407125"/>
    <w:rsid w:val="00413B50"/>
    <w:rsid w:val="0042497E"/>
    <w:rsid w:val="00444391"/>
    <w:rsid w:val="00453767"/>
    <w:rsid w:val="00454D55"/>
    <w:rsid w:val="0046426C"/>
    <w:rsid w:val="004F3FEA"/>
    <w:rsid w:val="00514BFF"/>
    <w:rsid w:val="00575F81"/>
    <w:rsid w:val="005836C1"/>
    <w:rsid w:val="005A31BC"/>
    <w:rsid w:val="005B669B"/>
    <w:rsid w:val="006511ED"/>
    <w:rsid w:val="0065517F"/>
    <w:rsid w:val="006662C6"/>
    <w:rsid w:val="00680BA7"/>
    <w:rsid w:val="00693E40"/>
    <w:rsid w:val="006D327E"/>
    <w:rsid w:val="006E27AC"/>
    <w:rsid w:val="00716EC7"/>
    <w:rsid w:val="007268B0"/>
    <w:rsid w:val="00744AD4"/>
    <w:rsid w:val="00764DAA"/>
    <w:rsid w:val="0077218D"/>
    <w:rsid w:val="00795685"/>
    <w:rsid w:val="007B49F4"/>
    <w:rsid w:val="007C115E"/>
    <w:rsid w:val="007C7D35"/>
    <w:rsid w:val="007E0F17"/>
    <w:rsid w:val="0080195C"/>
    <w:rsid w:val="00806A94"/>
    <w:rsid w:val="00833087"/>
    <w:rsid w:val="00845ED5"/>
    <w:rsid w:val="00866381"/>
    <w:rsid w:val="008911D1"/>
    <w:rsid w:val="00913D98"/>
    <w:rsid w:val="00955F99"/>
    <w:rsid w:val="00971A10"/>
    <w:rsid w:val="00971AC4"/>
    <w:rsid w:val="00971DAF"/>
    <w:rsid w:val="009A18AD"/>
    <w:rsid w:val="009F1A7A"/>
    <w:rsid w:val="00A12C24"/>
    <w:rsid w:val="00A6227F"/>
    <w:rsid w:val="00A97AF8"/>
    <w:rsid w:val="00AB1CCB"/>
    <w:rsid w:val="00AB7F1C"/>
    <w:rsid w:val="00AF6B0A"/>
    <w:rsid w:val="00B11E50"/>
    <w:rsid w:val="00B55F05"/>
    <w:rsid w:val="00B8510A"/>
    <w:rsid w:val="00B87E0B"/>
    <w:rsid w:val="00B9615B"/>
    <w:rsid w:val="00B97C36"/>
    <w:rsid w:val="00BF1339"/>
    <w:rsid w:val="00BF3A80"/>
    <w:rsid w:val="00C25A63"/>
    <w:rsid w:val="00C74E5C"/>
    <w:rsid w:val="00CC2B51"/>
    <w:rsid w:val="00CC4C8E"/>
    <w:rsid w:val="00CE237F"/>
    <w:rsid w:val="00D025E7"/>
    <w:rsid w:val="00D60F2E"/>
    <w:rsid w:val="00D64600"/>
    <w:rsid w:val="00D9487D"/>
    <w:rsid w:val="00DA1A68"/>
    <w:rsid w:val="00DE5678"/>
    <w:rsid w:val="00E36FCA"/>
    <w:rsid w:val="00E917E9"/>
    <w:rsid w:val="00EB6FA8"/>
    <w:rsid w:val="00F020A9"/>
    <w:rsid w:val="00F031C2"/>
    <w:rsid w:val="00F1664A"/>
    <w:rsid w:val="00F61CA2"/>
    <w:rsid w:val="00F753A0"/>
    <w:rsid w:val="00F8496A"/>
    <w:rsid w:val="00FE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1F05"/>
  <w15:docId w15:val="{09E279AB-A73E-4DB4-939C-AB0D826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B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B50"/>
    <w:pPr>
      <w:spacing w:after="200" w:line="276" w:lineRule="auto"/>
      <w:ind w:left="720"/>
      <w:contextualSpacing/>
    </w:pPr>
    <w:rPr>
      <w:rFonts w:ascii="Calibri Light" w:eastAsia="Times New Roman" w:hAnsi="Calibri Light" w:cs="Times New Roman"/>
      <w:lang w:val="en-GB"/>
    </w:rPr>
  </w:style>
  <w:style w:type="paragraph" w:styleId="Footer">
    <w:name w:val="footer"/>
    <w:basedOn w:val="Normal"/>
    <w:link w:val="FooterChar"/>
    <w:uiPriority w:val="99"/>
    <w:unhideWhenUsed/>
    <w:rsid w:val="00413B50"/>
    <w:pPr>
      <w:tabs>
        <w:tab w:val="center" w:pos="4513"/>
        <w:tab w:val="right" w:pos="9026"/>
      </w:tabs>
      <w:spacing w:after="0" w:line="240" w:lineRule="auto"/>
    </w:pPr>
    <w:rPr>
      <w:rFonts w:ascii="Calibri" w:eastAsia="Calibri" w:hAnsi="Calibri" w:cs="Times New Roman"/>
      <w:lang w:val="en-GB"/>
    </w:rPr>
  </w:style>
  <w:style w:type="character" w:customStyle="1" w:styleId="FooterChar">
    <w:name w:val="Footer Char"/>
    <w:basedOn w:val="DefaultParagraphFont"/>
    <w:link w:val="Footer"/>
    <w:uiPriority w:val="99"/>
    <w:rsid w:val="00413B50"/>
    <w:rPr>
      <w:rFonts w:ascii="Calibri" w:eastAsia="Calibri" w:hAnsi="Calibri" w:cs="Times New Roman"/>
      <w:lang w:val="en-GB"/>
    </w:rPr>
  </w:style>
  <w:style w:type="character" w:styleId="PlaceholderText">
    <w:name w:val="Placeholder Text"/>
    <w:basedOn w:val="DefaultParagraphFont"/>
    <w:uiPriority w:val="99"/>
    <w:semiHidden/>
    <w:rsid w:val="00413B50"/>
    <w:rPr>
      <w:color w:val="808080"/>
    </w:rPr>
  </w:style>
  <w:style w:type="paragraph" w:styleId="FootnoteText">
    <w:name w:val="footnote text"/>
    <w:basedOn w:val="Normal"/>
    <w:link w:val="FootnoteTextChar"/>
    <w:uiPriority w:val="99"/>
    <w:semiHidden/>
    <w:unhideWhenUsed/>
    <w:rsid w:val="00413B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3B50"/>
    <w:rPr>
      <w:sz w:val="20"/>
      <w:szCs w:val="20"/>
    </w:rPr>
  </w:style>
  <w:style w:type="character" w:styleId="FootnoteReference">
    <w:name w:val="footnote reference"/>
    <w:basedOn w:val="DefaultParagraphFont"/>
    <w:uiPriority w:val="99"/>
    <w:semiHidden/>
    <w:unhideWhenUsed/>
    <w:rsid w:val="00413B50"/>
    <w:rPr>
      <w:vertAlign w:val="superscript"/>
    </w:rPr>
  </w:style>
  <w:style w:type="paragraph" w:styleId="Header">
    <w:name w:val="header"/>
    <w:basedOn w:val="Normal"/>
    <w:link w:val="HeaderChar"/>
    <w:uiPriority w:val="99"/>
    <w:unhideWhenUsed/>
    <w:rsid w:val="001E3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82C"/>
  </w:style>
  <w:style w:type="paragraph" w:styleId="BalloonText">
    <w:name w:val="Balloon Text"/>
    <w:basedOn w:val="Normal"/>
    <w:link w:val="BalloonTextChar"/>
    <w:uiPriority w:val="99"/>
    <w:semiHidden/>
    <w:unhideWhenUsed/>
    <w:rsid w:val="00726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8B0"/>
    <w:rPr>
      <w:rFonts w:ascii="Segoe UI" w:hAnsi="Segoe UI" w:cs="Segoe UI"/>
      <w:sz w:val="18"/>
      <w:szCs w:val="18"/>
    </w:rPr>
  </w:style>
  <w:style w:type="character" w:styleId="CommentReference">
    <w:name w:val="annotation reference"/>
    <w:basedOn w:val="DefaultParagraphFont"/>
    <w:uiPriority w:val="99"/>
    <w:semiHidden/>
    <w:unhideWhenUsed/>
    <w:rsid w:val="00CE237F"/>
    <w:rPr>
      <w:sz w:val="16"/>
      <w:szCs w:val="16"/>
    </w:rPr>
  </w:style>
  <w:style w:type="paragraph" w:styleId="CommentText">
    <w:name w:val="annotation text"/>
    <w:basedOn w:val="Normal"/>
    <w:link w:val="CommentTextChar"/>
    <w:uiPriority w:val="99"/>
    <w:semiHidden/>
    <w:unhideWhenUsed/>
    <w:rsid w:val="00CE237F"/>
    <w:pPr>
      <w:spacing w:line="240" w:lineRule="auto"/>
    </w:pPr>
    <w:rPr>
      <w:sz w:val="20"/>
      <w:szCs w:val="20"/>
    </w:rPr>
  </w:style>
  <w:style w:type="character" w:customStyle="1" w:styleId="CommentTextChar">
    <w:name w:val="Comment Text Char"/>
    <w:basedOn w:val="DefaultParagraphFont"/>
    <w:link w:val="CommentText"/>
    <w:uiPriority w:val="99"/>
    <w:semiHidden/>
    <w:rsid w:val="00CE237F"/>
    <w:rPr>
      <w:sz w:val="20"/>
      <w:szCs w:val="20"/>
    </w:rPr>
  </w:style>
  <w:style w:type="paragraph" w:styleId="CommentSubject">
    <w:name w:val="annotation subject"/>
    <w:basedOn w:val="CommentText"/>
    <w:next w:val="CommentText"/>
    <w:link w:val="CommentSubjectChar"/>
    <w:uiPriority w:val="99"/>
    <w:semiHidden/>
    <w:unhideWhenUsed/>
    <w:rsid w:val="00CE237F"/>
    <w:rPr>
      <w:b/>
      <w:bCs/>
    </w:rPr>
  </w:style>
  <w:style w:type="character" w:customStyle="1" w:styleId="CommentSubjectChar">
    <w:name w:val="Comment Subject Char"/>
    <w:basedOn w:val="CommentTextChar"/>
    <w:link w:val="CommentSubject"/>
    <w:uiPriority w:val="99"/>
    <w:semiHidden/>
    <w:rsid w:val="00CE237F"/>
    <w:rPr>
      <w:b/>
      <w:bCs/>
      <w:sz w:val="20"/>
      <w:szCs w:val="20"/>
    </w:rPr>
  </w:style>
  <w:style w:type="table" w:styleId="TableGrid">
    <w:name w:val="Table Grid"/>
    <w:basedOn w:val="TableNormal"/>
    <w:uiPriority w:val="39"/>
    <w:rsid w:val="00B87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22285">
      <w:bodyDiv w:val="1"/>
      <w:marLeft w:val="0"/>
      <w:marRight w:val="0"/>
      <w:marTop w:val="0"/>
      <w:marBottom w:val="0"/>
      <w:divBdr>
        <w:top w:val="none" w:sz="0" w:space="0" w:color="auto"/>
        <w:left w:val="none" w:sz="0" w:space="0" w:color="auto"/>
        <w:bottom w:val="none" w:sz="0" w:space="0" w:color="auto"/>
        <w:right w:val="none" w:sz="0" w:space="0" w:color="auto"/>
      </w:divBdr>
    </w:div>
    <w:div w:id="18275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87ED6DA4C5B64C91B2A2AAC66F2EA8" ma:contentTypeVersion="4" ma:contentTypeDescription="Create a new document." ma:contentTypeScope="" ma:versionID="3a8c5845092bbb7709d55fdbb1f83988">
  <xsd:schema xmlns:xsd="http://www.w3.org/2001/XMLSchema" xmlns:xs="http://www.w3.org/2001/XMLSchema" xmlns:p="http://schemas.microsoft.com/office/2006/metadata/properties" xmlns:ns2="a5cefecf-16ef-49c2-beb6-00b4fbf64c98" xmlns:ns3="bc4d8b03-4e62-4820-8f1e-8615b11f99ba" xmlns:ns4="c6cf15d9-ea7a-4ab6-9ea2-d896e2db9c12" targetNamespace="http://schemas.microsoft.com/office/2006/metadata/properties" ma:root="true" ma:fieldsID="9933f5ece60c31561a839324404a131f" ns2:_="" ns3:_="" ns4:_="">
    <xsd:import namespace="a5cefecf-16ef-49c2-beb6-00b4fbf64c98"/>
    <xsd:import namespace="bc4d8b03-4e62-4820-8f1e-8615b11f99ba"/>
    <xsd:import namespace="c6cf15d9-ea7a-4ab6-9ea2-d896e2db9c12"/>
    <xsd:element name="properties">
      <xsd:complexType>
        <xsd:sequence>
          <xsd:element name="documentManagement">
            <xsd:complexType>
              <xsd:all>
                <xsd:element ref="ns2:MediaServiceMetadata" minOccurs="0"/>
                <xsd:element ref="ns2:MediaServiceFastMetadata"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fecf-16ef-49c2-beb6-00b4fbf64c9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1825AE-197A-4D81-9869-FE8E41288D04}">
  <ds:schemaRefs>
    <ds:schemaRef ds:uri="http://schemas.microsoft.com/sharepoint/v3/contenttype/forms"/>
  </ds:schemaRefs>
</ds:datastoreItem>
</file>

<file path=customXml/itemProps2.xml><?xml version="1.0" encoding="utf-8"?>
<ds:datastoreItem xmlns:ds="http://schemas.openxmlformats.org/officeDocument/2006/customXml" ds:itemID="{7A3F6CB3-E4F2-4E6B-864A-14541B347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efecf-16ef-49c2-beb6-00b4fbf64c98"/>
    <ds:schemaRef ds:uri="bc4d8b03-4e62-4820-8f1e-8615b11f99ba"/>
    <ds:schemaRef ds:uri="c6cf15d9-ea7a-4ab6-9ea2-d896e2db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7D9AA-C1EB-40D7-948F-7BEC959C6C54}">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terms/"/>
    <ds:schemaRef ds:uri="bc4d8b03-4e62-4820-8f1e-8615b11f99ba"/>
    <ds:schemaRef ds:uri="a5cefecf-16ef-49c2-beb6-00b4fbf64c98"/>
    <ds:schemaRef ds:uri="http://purl.org/dc/elements/1.1/"/>
    <ds:schemaRef ds:uri="http://www.w3.org/XML/1998/namespace"/>
    <ds:schemaRef ds:uri="http://schemas.openxmlformats.org/package/2006/metadata/core-properties"/>
    <ds:schemaRef ds:uri="c6cf15d9-ea7a-4ab6-9ea2-d896e2db9c1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2707</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Humaira Bajwa</dc:creator>
  <cp:lastModifiedBy>Mrs Glynn</cp:lastModifiedBy>
  <cp:revision>2</cp:revision>
  <cp:lastPrinted>2017-07-20T13:13:00Z</cp:lastPrinted>
  <dcterms:created xsi:type="dcterms:W3CDTF">2022-08-30T11:06:00Z</dcterms:created>
  <dcterms:modified xsi:type="dcterms:W3CDTF">2022-08-30T11:06:00Z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0x010100AF87ED6DA4C5B64C91B2A2AAC66F2EA8</vt:lpwstr>
  </property>
</Properties>
</file>